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8080B" w14:textId="66B75D75" w:rsidR="004909BB" w:rsidRDefault="00BF4B1C" w:rsidP="00E64ACC">
      <w:pPr>
        <w:jc w:val="both"/>
        <w:rPr>
          <w:rFonts w:ascii="Arial" w:hAnsi="Arial" w:cs="Arial"/>
          <w:b/>
          <w:color w:val="000000" w:themeColor="text1"/>
          <w:szCs w:val="24"/>
        </w:rPr>
      </w:pPr>
      <w:r w:rsidRPr="00EA7190">
        <w:rPr>
          <w:rFonts w:ascii="Arial" w:hAnsi="Arial" w:cs="Arial"/>
          <w:b/>
          <w:color w:val="000000" w:themeColor="text1"/>
          <w:szCs w:val="24"/>
        </w:rPr>
        <w:t>Swimtime</w:t>
      </w:r>
      <w:r w:rsidR="004909BB" w:rsidRPr="00EA7190">
        <w:rPr>
          <w:rFonts w:ascii="Arial" w:hAnsi="Arial" w:cs="Arial"/>
          <w:b/>
          <w:color w:val="000000" w:themeColor="text1"/>
          <w:szCs w:val="24"/>
          <w:highlight w:val="yellow"/>
        </w:rPr>
        <w:t xml:space="preserve"> </w:t>
      </w:r>
      <w:r w:rsidR="00747ECF" w:rsidRPr="00747ECF">
        <w:rPr>
          <w:rFonts w:ascii="Arial" w:hAnsi="Arial" w:cs="Arial"/>
          <w:b/>
          <w:color w:val="000000" w:themeColor="text1"/>
          <w:szCs w:val="24"/>
          <w:highlight w:val="yellow"/>
        </w:rPr>
        <w:t>Franchise Name</w:t>
      </w:r>
    </w:p>
    <w:p w14:paraId="7BB3D21A" w14:textId="0478E1B8" w:rsidR="00A8703C" w:rsidRPr="0091233C" w:rsidRDefault="0074436E" w:rsidP="00E64ACC">
      <w:pPr>
        <w:jc w:val="both"/>
        <w:rPr>
          <w:rFonts w:ascii="Arial" w:hAnsi="Arial" w:cs="Arial"/>
          <w:b/>
          <w:color w:val="000000" w:themeColor="text1"/>
          <w:szCs w:val="24"/>
        </w:rPr>
      </w:pPr>
      <w:r>
        <w:rPr>
          <w:rFonts w:ascii="Arial" w:hAnsi="Arial" w:cs="Arial"/>
          <w:b/>
          <w:color w:val="000000" w:themeColor="text1"/>
          <w:szCs w:val="24"/>
        </w:rPr>
        <w:t xml:space="preserve">Safeguarding Policy                    </w:t>
      </w:r>
      <w:r w:rsidR="00997609">
        <w:rPr>
          <w:rFonts w:ascii="Arial" w:hAnsi="Arial" w:cs="Arial"/>
          <w:b/>
          <w:color w:val="000000" w:themeColor="text1"/>
          <w:szCs w:val="24"/>
        </w:rPr>
        <w:tab/>
      </w:r>
      <w:r w:rsidR="00997609">
        <w:rPr>
          <w:rFonts w:ascii="Arial" w:hAnsi="Arial" w:cs="Arial"/>
          <w:b/>
          <w:color w:val="000000" w:themeColor="text1"/>
          <w:szCs w:val="24"/>
        </w:rPr>
        <w:tab/>
      </w:r>
      <w:r>
        <w:rPr>
          <w:rFonts w:ascii="Arial" w:hAnsi="Arial" w:cs="Arial"/>
          <w:b/>
          <w:color w:val="000000" w:themeColor="text1"/>
          <w:szCs w:val="24"/>
        </w:rPr>
        <w:t xml:space="preserve">         </w:t>
      </w:r>
      <w:r w:rsidR="00B717E2">
        <w:rPr>
          <w:rFonts w:ascii="Arial" w:hAnsi="Arial" w:cs="Arial"/>
          <w:b/>
          <w:noProof/>
          <w:color w:val="000000" w:themeColor="text1"/>
          <w:szCs w:val="24"/>
        </w:rPr>
        <w:drawing>
          <wp:inline distT="0" distB="0" distL="0" distR="0" wp14:anchorId="0E2A5EA8" wp14:editId="1D5B7D2B">
            <wp:extent cx="1885904" cy="11734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 Ta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2366" cy="1177501"/>
                    </a:xfrm>
                    <a:prstGeom prst="rect">
                      <a:avLst/>
                    </a:prstGeom>
                  </pic:spPr>
                </pic:pic>
              </a:graphicData>
            </a:graphic>
          </wp:inline>
        </w:drawing>
      </w:r>
    </w:p>
    <w:p w14:paraId="292DA3EE" w14:textId="39729951" w:rsidR="00E30CAD" w:rsidRDefault="00E30CAD" w:rsidP="00E30CAD">
      <w:pPr>
        <w:jc w:val="both"/>
        <w:rPr>
          <w:rFonts w:ascii="Arial" w:eastAsiaTheme="minorHAnsi" w:hAnsi="Arial" w:cs="Arial"/>
          <w:color w:val="000000" w:themeColor="text1"/>
          <w:kern w:val="0"/>
          <w:szCs w:val="24"/>
        </w:rPr>
      </w:pPr>
    </w:p>
    <w:p w14:paraId="7C709209" w14:textId="77777777" w:rsidR="00EC6626" w:rsidRDefault="00EC6626" w:rsidP="00E30CAD">
      <w:pPr>
        <w:jc w:val="both"/>
        <w:rPr>
          <w:rFonts w:ascii="Arial" w:eastAsiaTheme="minorHAnsi" w:hAnsi="Arial" w:cs="Arial"/>
          <w:color w:val="000000" w:themeColor="text1"/>
          <w:kern w:val="0"/>
          <w:szCs w:val="24"/>
        </w:rPr>
      </w:pPr>
    </w:p>
    <w:p w14:paraId="7E62826D" w14:textId="0A55991C" w:rsidR="00E30CAD" w:rsidRPr="00AD11FA" w:rsidRDefault="00E30CAD" w:rsidP="00E30CAD">
      <w:pPr>
        <w:jc w:val="both"/>
        <w:rPr>
          <w:rFonts w:ascii="Arial" w:eastAsiaTheme="minorHAnsi" w:hAnsi="Arial" w:cs="Arial"/>
          <w:b/>
          <w:color w:val="000000" w:themeColor="text1"/>
          <w:kern w:val="0"/>
          <w:szCs w:val="24"/>
        </w:rPr>
      </w:pPr>
      <w:r w:rsidRPr="00AD11FA">
        <w:rPr>
          <w:rFonts w:ascii="Arial" w:eastAsiaTheme="minorHAnsi" w:hAnsi="Arial" w:cs="Arial"/>
          <w:b/>
          <w:color w:val="000000" w:themeColor="text1"/>
          <w:kern w:val="0"/>
          <w:szCs w:val="24"/>
        </w:rPr>
        <w:t>Introduction</w:t>
      </w:r>
    </w:p>
    <w:p w14:paraId="10DF7DB9" w14:textId="68E6DEAC" w:rsidR="00E30CAD" w:rsidRDefault="00E30CAD" w:rsidP="00E30CAD">
      <w:pPr>
        <w:jc w:val="both"/>
        <w:rPr>
          <w:rFonts w:ascii="Arial" w:eastAsiaTheme="minorHAnsi" w:hAnsi="Arial" w:cs="Arial"/>
          <w:color w:val="000000" w:themeColor="text1"/>
          <w:kern w:val="0"/>
          <w:szCs w:val="24"/>
        </w:rPr>
      </w:pPr>
    </w:p>
    <w:p w14:paraId="7BF95CB9" w14:textId="0CB27483" w:rsidR="00E30CAD" w:rsidRDefault="004909BB" w:rsidP="00E30CAD">
      <w:pPr>
        <w:jc w:val="both"/>
        <w:rPr>
          <w:rFonts w:ascii="Arial" w:eastAsiaTheme="minorHAnsi" w:hAnsi="Arial" w:cs="Arial"/>
          <w:color w:val="000000" w:themeColor="text1"/>
          <w:kern w:val="0"/>
          <w:szCs w:val="24"/>
        </w:rPr>
      </w:pPr>
      <w:r w:rsidRPr="00EA7190">
        <w:rPr>
          <w:rFonts w:ascii="Arial" w:eastAsiaTheme="minorHAnsi" w:hAnsi="Arial" w:cs="Arial"/>
          <w:color w:val="000000" w:themeColor="text1"/>
          <w:kern w:val="0"/>
          <w:szCs w:val="24"/>
        </w:rPr>
        <w:t>Swimtime</w:t>
      </w:r>
      <w:r w:rsidRPr="00EA7190">
        <w:rPr>
          <w:rFonts w:ascii="Arial" w:eastAsiaTheme="minorHAnsi" w:hAnsi="Arial" w:cs="Arial"/>
          <w:color w:val="000000" w:themeColor="text1"/>
          <w:kern w:val="0"/>
          <w:szCs w:val="24"/>
          <w:highlight w:val="yellow"/>
        </w:rPr>
        <w:t xml:space="preserve"> </w:t>
      </w:r>
      <w:bookmarkStart w:id="0" w:name="_Hlk135045522"/>
      <w:r w:rsidR="00747ECF" w:rsidRPr="00747ECF">
        <w:rPr>
          <w:rFonts w:ascii="Arial" w:hAnsi="Arial" w:cs="Arial"/>
          <w:bCs/>
          <w:color w:val="000000" w:themeColor="text1"/>
          <w:szCs w:val="24"/>
          <w:highlight w:val="yellow"/>
        </w:rPr>
        <w:t>Franchise Name</w:t>
      </w:r>
      <w:r w:rsidR="00E30CAD">
        <w:rPr>
          <w:rFonts w:ascii="Arial" w:eastAsiaTheme="minorHAnsi" w:hAnsi="Arial" w:cs="Arial"/>
          <w:color w:val="000000" w:themeColor="text1"/>
          <w:kern w:val="0"/>
          <w:szCs w:val="24"/>
        </w:rPr>
        <w:t xml:space="preserve"> </w:t>
      </w:r>
      <w:bookmarkEnd w:id="0"/>
      <w:r w:rsidR="00E30CAD">
        <w:rPr>
          <w:rFonts w:ascii="Arial" w:eastAsiaTheme="minorHAnsi" w:hAnsi="Arial" w:cs="Arial"/>
          <w:color w:val="000000" w:themeColor="text1"/>
          <w:kern w:val="0"/>
          <w:szCs w:val="24"/>
        </w:rPr>
        <w:t>recognises the need to make provisions for children</w:t>
      </w:r>
      <w:r w:rsidR="00863341">
        <w:rPr>
          <w:rFonts w:ascii="Arial" w:eastAsiaTheme="minorHAnsi" w:hAnsi="Arial" w:cs="Arial"/>
          <w:color w:val="000000" w:themeColor="text1"/>
          <w:kern w:val="0"/>
          <w:szCs w:val="24"/>
        </w:rPr>
        <w:t>,</w:t>
      </w:r>
      <w:r w:rsidR="00E30CAD">
        <w:rPr>
          <w:rFonts w:ascii="Arial" w:eastAsiaTheme="minorHAnsi" w:hAnsi="Arial" w:cs="Arial"/>
          <w:color w:val="000000" w:themeColor="text1"/>
          <w:kern w:val="0"/>
          <w:szCs w:val="24"/>
        </w:rPr>
        <w:t xml:space="preserve"> young </w:t>
      </w:r>
      <w:r w:rsidR="00AD11FA">
        <w:rPr>
          <w:rFonts w:ascii="Arial" w:eastAsiaTheme="minorHAnsi" w:hAnsi="Arial" w:cs="Arial"/>
          <w:color w:val="000000" w:themeColor="text1"/>
          <w:kern w:val="0"/>
          <w:szCs w:val="24"/>
        </w:rPr>
        <w:t>people,</w:t>
      </w:r>
      <w:r w:rsidR="00863341">
        <w:rPr>
          <w:rFonts w:ascii="Arial" w:eastAsiaTheme="minorHAnsi" w:hAnsi="Arial" w:cs="Arial"/>
          <w:color w:val="000000" w:themeColor="text1"/>
          <w:kern w:val="0"/>
          <w:szCs w:val="24"/>
        </w:rPr>
        <w:t xml:space="preserve"> and vulnerable adults</w:t>
      </w:r>
      <w:r w:rsidR="00E30CAD">
        <w:rPr>
          <w:rFonts w:ascii="Arial" w:eastAsiaTheme="minorHAnsi" w:hAnsi="Arial" w:cs="Arial"/>
          <w:color w:val="000000" w:themeColor="text1"/>
          <w:kern w:val="0"/>
          <w:szCs w:val="24"/>
        </w:rPr>
        <w:t>, and acknowledges its moral and legal responsibility to ensure that:</w:t>
      </w:r>
    </w:p>
    <w:p w14:paraId="7F486535" w14:textId="175FA695" w:rsidR="00E30CAD" w:rsidRDefault="00E30CAD" w:rsidP="00E30CAD">
      <w:pPr>
        <w:jc w:val="both"/>
        <w:rPr>
          <w:rFonts w:ascii="Arial" w:eastAsiaTheme="minorHAnsi" w:hAnsi="Arial" w:cs="Arial"/>
          <w:color w:val="000000" w:themeColor="text1"/>
          <w:kern w:val="0"/>
          <w:szCs w:val="24"/>
        </w:rPr>
      </w:pPr>
    </w:p>
    <w:p w14:paraId="4B864D36" w14:textId="073BA692" w:rsidR="00E30CAD" w:rsidRDefault="00E30CAD" w:rsidP="00E30CAD">
      <w:pPr>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The welfare of the child</w:t>
      </w:r>
      <w:r w:rsidR="00863341">
        <w:rPr>
          <w:rFonts w:ascii="Arial" w:eastAsiaTheme="minorHAnsi" w:hAnsi="Arial" w:cs="Arial"/>
          <w:color w:val="000000" w:themeColor="text1"/>
          <w:kern w:val="0"/>
          <w:szCs w:val="24"/>
        </w:rPr>
        <w:t>, young person and vulnerable adult</w:t>
      </w:r>
      <w:r>
        <w:rPr>
          <w:rFonts w:ascii="Arial" w:eastAsiaTheme="minorHAnsi" w:hAnsi="Arial" w:cs="Arial"/>
          <w:color w:val="000000" w:themeColor="text1"/>
          <w:kern w:val="0"/>
          <w:szCs w:val="24"/>
        </w:rPr>
        <w:t xml:space="preserve"> is paramount and that </w:t>
      </w:r>
      <w:r w:rsidR="00863341">
        <w:rPr>
          <w:rFonts w:ascii="Arial" w:eastAsiaTheme="minorHAnsi" w:hAnsi="Arial" w:cs="Arial"/>
          <w:color w:val="000000" w:themeColor="text1"/>
          <w:kern w:val="0"/>
          <w:szCs w:val="24"/>
        </w:rPr>
        <w:t xml:space="preserve">they all </w:t>
      </w:r>
      <w:r>
        <w:rPr>
          <w:rFonts w:ascii="Arial" w:eastAsiaTheme="minorHAnsi" w:hAnsi="Arial" w:cs="Arial"/>
          <w:color w:val="000000" w:themeColor="text1"/>
          <w:kern w:val="0"/>
          <w:szCs w:val="24"/>
        </w:rPr>
        <w:t>should have the right to express their views on any issues or decisions affecting them.</w:t>
      </w:r>
    </w:p>
    <w:p w14:paraId="6287F06F" w14:textId="141FCC3C" w:rsidR="00E30CAD" w:rsidRDefault="00E30CAD" w:rsidP="00E30CAD">
      <w:pPr>
        <w:jc w:val="both"/>
        <w:rPr>
          <w:rFonts w:ascii="Arial" w:eastAsiaTheme="minorHAnsi" w:hAnsi="Arial" w:cs="Arial"/>
          <w:color w:val="000000" w:themeColor="text1"/>
          <w:kern w:val="0"/>
          <w:szCs w:val="24"/>
        </w:rPr>
      </w:pPr>
    </w:p>
    <w:p w14:paraId="22EAE195" w14:textId="554454B5" w:rsidR="00E30CAD" w:rsidRDefault="00E30CAD" w:rsidP="00E30CAD">
      <w:pPr>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In line with the United Nations Convention on the rights of the child, children, whatever their age, culture, ability, gender, language, racial origin, religious beliefs and/or sexual identity, have the right to protection from abuse</w:t>
      </w:r>
      <w:r w:rsidRPr="00EC6626">
        <w:rPr>
          <w:rFonts w:ascii="Arial" w:eastAsiaTheme="minorHAnsi" w:hAnsi="Arial" w:cs="Arial"/>
          <w:color w:val="000000" w:themeColor="text1"/>
          <w:kern w:val="0"/>
          <w:szCs w:val="24"/>
        </w:rPr>
        <w:t>.</w:t>
      </w:r>
      <w:r>
        <w:rPr>
          <w:rFonts w:ascii="Arial" w:eastAsiaTheme="minorHAnsi" w:hAnsi="Arial" w:cs="Arial"/>
          <w:color w:val="000000" w:themeColor="text1"/>
          <w:kern w:val="0"/>
          <w:szCs w:val="24"/>
        </w:rPr>
        <w:t xml:space="preserve"> All suspicions and allegations of abuse will be taken seriously and responded to </w:t>
      </w:r>
      <w:r w:rsidR="004A0E03">
        <w:rPr>
          <w:rFonts w:ascii="Arial" w:eastAsiaTheme="minorHAnsi" w:hAnsi="Arial" w:cs="Arial"/>
          <w:color w:val="000000" w:themeColor="text1"/>
          <w:kern w:val="0"/>
          <w:szCs w:val="24"/>
        </w:rPr>
        <w:t>swiftly and appropriately.</w:t>
      </w:r>
    </w:p>
    <w:p w14:paraId="27965D26" w14:textId="4E804EF3" w:rsidR="004A0E03" w:rsidRDefault="004A0E03" w:rsidP="00E30CAD">
      <w:pPr>
        <w:jc w:val="both"/>
        <w:rPr>
          <w:rFonts w:ascii="Arial" w:eastAsiaTheme="minorHAnsi" w:hAnsi="Arial" w:cs="Arial"/>
          <w:color w:val="000000" w:themeColor="text1"/>
          <w:kern w:val="0"/>
          <w:szCs w:val="24"/>
        </w:rPr>
      </w:pPr>
    </w:p>
    <w:p w14:paraId="363C9E45" w14:textId="2FB90565" w:rsidR="004A0E03" w:rsidRPr="004A0E03" w:rsidRDefault="004A0E03" w:rsidP="004A0E03">
      <w:pPr>
        <w:jc w:val="both"/>
        <w:rPr>
          <w:rFonts w:ascii="Arial" w:eastAsiaTheme="minorHAnsi" w:hAnsi="Arial" w:cs="Arial"/>
          <w:b/>
          <w:color w:val="000000" w:themeColor="text1"/>
          <w:kern w:val="0"/>
          <w:szCs w:val="24"/>
        </w:rPr>
      </w:pPr>
      <w:r>
        <w:rPr>
          <w:rFonts w:ascii="Arial" w:eastAsiaTheme="minorHAnsi" w:hAnsi="Arial" w:cs="Arial"/>
          <w:color w:val="000000" w:themeColor="text1"/>
          <w:kern w:val="0"/>
          <w:szCs w:val="24"/>
        </w:rPr>
        <w:t xml:space="preserve">All </w:t>
      </w:r>
      <w:r w:rsidR="00863341">
        <w:rPr>
          <w:rFonts w:ascii="Arial" w:eastAsiaTheme="minorHAnsi" w:hAnsi="Arial" w:cs="Arial"/>
          <w:color w:val="000000" w:themeColor="text1"/>
          <w:kern w:val="0"/>
          <w:szCs w:val="24"/>
        </w:rPr>
        <w:t>personnel</w:t>
      </w:r>
      <w:r>
        <w:rPr>
          <w:rFonts w:ascii="Arial" w:eastAsiaTheme="minorHAnsi" w:hAnsi="Arial" w:cs="Arial"/>
          <w:color w:val="000000" w:themeColor="text1"/>
          <w:kern w:val="0"/>
          <w:szCs w:val="24"/>
        </w:rPr>
        <w:t xml:space="preserve"> (paid/unpaid) working </w:t>
      </w:r>
      <w:r w:rsidR="003C1F1D">
        <w:rPr>
          <w:rFonts w:ascii="Arial" w:eastAsiaTheme="minorHAnsi" w:hAnsi="Arial" w:cs="Arial"/>
          <w:color w:val="000000" w:themeColor="text1"/>
          <w:kern w:val="0"/>
          <w:szCs w:val="24"/>
        </w:rPr>
        <w:t xml:space="preserve">or providing a service </w:t>
      </w:r>
      <w:r w:rsidR="00863341">
        <w:rPr>
          <w:rFonts w:ascii="Arial" w:eastAsiaTheme="minorHAnsi" w:hAnsi="Arial" w:cs="Arial"/>
          <w:color w:val="000000" w:themeColor="text1"/>
          <w:kern w:val="0"/>
          <w:szCs w:val="24"/>
        </w:rPr>
        <w:t>within</w:t>
      </w:r>
      <w:r>
        <w:rPr>
          <w:rFonts w:ascii="Arial" w:eastAsiaTheme="minorHAnsi" w:hAnsi="Arial" w:cs="Arial"/>
          <w:color w:val="000000" w:themeColor="text1"/>
          <w:kern w:val="0"/>
          <w:szCs w:val="24"/>
        </w:rPr>
        <w:t xml:space="preserve"> </w:t>
      </w:r>
      <w:r w:rsidR="004909BB">
        <w:rPr>
          <w:rFonts w:ascii="Arial" w:eastAsiaTheme="minorHAnsi" w:hAnsi="Arial" w:cs="Arial"/>
          <w:color w:val="000000" w:themeColor="text1"/>
          <w:kern w:val="0"/>
          <w:szCs w:val="24"/>
        </w:rPr>
        <w:t xml:space="preserve">the </w:t>
      </w:r>
      <w:r w:rsidR="00EA7190" w:rsidRPr="00EA7190">
        <w:rPr>
          <w:rFonts w:ascii="Arial" w:eastAsiaTheme="minorHAnsi" w:hAnsi="Arial" w:cs="Arial"/>
          <w:color w:val="000000" w:themeColor="text1"/>
          <w:kern w:val="0"/>
          <w:szCs w:val="24"/>
        </w:rPr>
        <w:t>Swimtime</w:t>
      </w:r>
      <w:r w:rsidR="00EA7190" w:rsidRPr="00EA7190">
        <w:rPr>
          <w:rFonts w:ascii="Arial" w:eastAsiaTheme="minorHAnsi" w:hAnsi="Arial" w:cs="Arial"/>
          <w:color w:val="000000" w:themeColor="text1"/>
          <w:kern w:val="0"/>
          <w:szCs w:val="24"/>
          <w:highlight w:val="yellow"/>
        </w:rPr>
        <w:t xml:space="preserve"> </w:t>
      </w:r>
      <w:r w:rsidR="00747ECF" w:rsidRPr="00747ECF">
        <w:rPr>
          <w:rFonts w:ascii="Arial" w:hAnsi="Arial" w:cs="Arial"/>
          <w:bCs/>
          <w:color w:val="000000" w:themeColor="text1"/>
          <w:szCs w:val="24"/>
          <w:highlight w:val="yellow"/>
        </w:rPr>
        <w:t>Franchise Name</w:t>
      </w:r>
      <w:r w:rsidR="00B717E2">
        <w:rPr>
          <w:rFonts w:ascii="Arial" w:eastAsiaTheme="minorHAnsi" w:hAnsi="Arial" w:cs="Arial"/>
          <w:color w:val="000000" w:themeColor="text1"/>
          <w:kern w:val="0"/>
          <w:szCs w:val="24"/>
        </w:rPr>
        <w:t xml:space="preserve"> </w:t>
      </w:r>
      <w:r>
        <w:rPr>
          <w:rFonts w:ascii="Arial" w:eastAsiaTheme="minorHAnsi" w:hAnsi="Arial" w:cs="Arial"/>
          <w:color w:val="000000" w:themeColor="text1"/>
          <w:kern w:val="0"/>
          <w:szCs w:val="24"/>
        </w:rPr>
        <w:t xml:space="preserve">have a responsibility to report concerns to </w:t>
      </w:r>
      <w:r w:rsidR="00863341">
        <w:rPr>
          <w:rFonts w:ascii="Arial" w:eastAsiaTheme="minorHAnsi" w:hAnsi="Arial" w:cs="Arial"/>
          <w:color w:val="000000" w:themeColor="text1"/>
          <w:kern w:val="0"/>
          <w:szCs w:val="24"/>
        </w:rPr>
        <w:t xml:space="preserve">the </w:t>
      </w:r>
      <w:r w:rsidR="00B717E2" w:rsidRPr="00EA7190">
        <w:rPr>
          <w:rFonts w:ascii="Arial" w:eastAsiaTheme="minorHAnsi" w:hAnsi="Arial" w:cs="Arial"/>
          <w:color w:val="000000" w:themeColor="text1"/>
          <w:kern w:val="0"/>
          <w:szCs w:val="24"/>
        </w:rPr>
        <w:t xml:space="preserve">Swimtime </w:t>
      </w:r>
      <w:r w:rsidR="00747ECF" w:rsidRPr="00747ECF">
        <w:rPr>
          <w:rFonts w:ascii="Arial" w:hAnsi="Arial" w:cs="Arial"/>
          <w:bCs/>
          <w:color w:val="000000" w:themeColor="text1"/>
          <w:szCs w:val="24"/>
          <w:highlight w:val="yellow"/>
        </w:rPr>
        <w:t>Franchise Name</w:t>
      </w:r>
      <w:r w:rsidR="00B717E2" w:rsidRPr="004909BB">
        <w:rPr>
          <w:rFonts w:ascii="Arial" w:eastAsiaTheme="minorHAnsi" w:hAnsi="Arial" w:cs="Arial"/>
          <w:color w:val="000000" w:themeColor="text1"/>
          <w:kern w:val="0"/>
          <w:szCs w:val="24"/>
          <w:highlight w:val="yellow"/>
        </w:rPr>
        <w:t xml:space="preserve"> </w:t>
      </w:r>
      <w:r w:rsidR="00B717E2" w:rsidRPr="00EA7190">
        <w:rPr>
          <w:rFonts w:ascii="Arial" w:eastAsiaTheme="minorHAnsi" w:hAnsi="Arial" w:cs="Arial"/>
          <w:color w:val="000000" w:themeColor="text1"/>
          <w:kern w:val="0"/>
          <w:szCs w:val="24"/>
        </w:rPr>
        <w:t>Owner</w:t>
      </w:r>
      <w:r w:rsidR="00863341">
        <w:rPr>
          <w:rFonts w:ascii="Arial" w:eastAsiaTheme="minorHAnsi" w:hAnsi="Arial" w:cs="Arial"/>
          <w:color w:val="000000" w:themeColor="text1"/>
          <w:kern w:val="0"/>
          <w:szCs w:val="24"/>
        </w:rPr>
        <w:t>.</w:t>
      </w:r>
    </w:p>
    <w:p w14:paraId="7DFF0DB8" w14:textId="77777777" w:rsidR="00EC6626" w:rsidRDefault="00EC6626" w:rsidP="004A0E03">
      <w:pPr>
        <w:jc w:val="both"/>
        <w:rPr>
          <w:rFonts w:ascii="Arial" w:eastAsiaTheme="minorHAnsi" w:hAnsi="Arial" w:cs="Arial"/>
          <w:b/>
          <w:color w:val="000000" w:themeColor="text1"/>
          <w:kern w:val="0"/>
          <w:szCs w:val="24"/>
        </w:rPr>
      </w:pPr>
    </w:p>
    <w:p w14:paraId="501C5AAB" w14:textId="77777777" w:rsidR="00EC6626" w:rsidRDefault="00EC6626" w:rsidP="004A0E03">
      <w:pPr>
        <w:jc w:val="both"/>
        <w:rPr>
          <w:rFonts w:ascii="Arial" w:eastAsiaTheme="minorHAnsi" w:hAnsi="Arial" w:cs="Arial"/>
          <w:b/>
          <w:color w:val="000000" w:themeColor="text1"/>
          <w:kern w:val="0"/>
          <w:szCs w:val="24"/>
        </w:rPr>
      </w:pPr>
    </w:p>
    <w:p w14:paraId="4D6EC4D7" w14:textId="6DE63D71" w:rsidR="00E30CAD" w:rsidRPr="004A0E03" w:rsidRDefault="004A0E03" w:rsidP="004A0E03">
      <w:pPr>
        <w:jc w:val="both"/>
        <w:rPr>
          <w:rFonts w:ascii="Arial" w:eastAsiaTheme="minorHAnsi" w:hAnsi="Arial" w:cs="Arial"/>
          <w:color w:val="000000" w:themeColor="text1"/>
          <w:kern w:val="0"/>
          <w:szCs w:val="24"/>
        </w:rPr>
      </w:pPr>
      <w:r>
        <w:rPr>
          <w:rFonts w:ascii="Arial" w:eastAsiaTheme="minorHAnsi" w:hAnsi="Arial" w:cs="Arial"/>
          <w:b/>
          <w:color w:val="000000" w:themeColor="text1"/>
          <w:kern w:val="0"/>
          <w:szCs w:val="24"/>
        </w:rPr>
        <w:t>1.</w:t>
      </w:r>
      <w:r w:rsidRPr="004A0E03">
        <w:rPr>
          <w:rFonts w:ascii="Arial" w:eastAsiaTheme="minorHAnsi" w:hAnsi="Arial" w:cs="Arial"/>
          <w:b/>
          <w:color w:val="000000" w:themeColor="text1"/>
          <w:kern w:val="0"/>
          <w:szCs w:val="24"/>
        </w:rPr>
        <w:t xml:space="preserve">    </w:t>
      </w:r>
      <w:r w:rsidRPr="00AD11FA">
        <w:rPr>
          <w:rFonts w:ascii="Arial" w:eastAsiaTheme="minorHAnsi" w:hAnsi="Arial" w:cs="Arial"/>
          <w:b/>
          <w:color w:val="000000" w:themeColor="text1"/>
          <w:kern w:val="0"/>
          <w:szCs w:val="24"/>
          <w:u w:val="single"/>
        </w:rPr>
        <w:t xml:space="preserve">Policy </w:t>
      </w:r>
      <w:r w:rsidR="00AD11FA">
        <w:rPr>
          <w:rFonts w:ascii="Arial" w:eastAsiaTheme="minorHAnsi" w:hAnsi="Arial" w:cs="Arial"/>
          <w:b/>
          <w:color w:val="000000" w:themeColor="text1"/>
          <w:kern w:val="0"/>
          <w:szCs w:val="24"/>
          <w:u w:val="single"/>
        </w:rPr>
        <w:t>S</w:t>
      </w:r>
      <w:r w:rsidRPr="00AD11FA">
        <w:rPr>
          <w:rFonts w:ascii="Arial" w:eastAsiaTheme="minorHAnsi" w:hAnsi="Arial" w:cs="Arial"/>
          <w:b/>
          <w:color w:val="000000" w:themeColor="text1"/>
          <w:kern w:val="0"/>
          <w:szCs w:val="24"/>
          <w:u w:val="single"/>
        </w:rPr>
        <w:t>tatement</w:t>
      </w:r>
    </w:p>
    <w:p w14:paraId="7BA510DB" w14:textId="06849F84" w:rsidR="00E30CAD" w:rsidRDefault="00E30CAD" w:rsidP="00E64ACC">
      <w:pPr>
        <w:pStyle w:val="ListParagraph"/>
        <w:ind w:left="360"/>
        <w:jc w:val="both"/>
        <w:rPr>
          <w:rFonts w:ascii="Arial" w:eastAsiaTheme="minorHAnsi" w:hAnsi="Arial" w:cs="Arial"/>
          <w:color w:val="000000" w:themeColor="text1"/>
          <w:kern w:val="0"/>
          <w:szCs w:val="24"/>
        </w:rPr>
      </w:pPr>
    </w:p>
    <w:p w14:paraId="1832C038" w14:textId="5387F8BB" w:rsidR="00E30CAD" w:rsidRDefault="004909BB" w:rsidP="004A0E03">
      <w:pPr>
        <w:jc w:val="both"/>
        <w:rPr>
          <w:rFonts w:ascii="Arial" w:eastAsiaTheme="minorHAnsi" w:hAnsi="Arial" w:cs="Arial"/>
          <w:color w:val="000000" w:themeColor="text1"/>
          <w:kern w:val="0"/>
          <w:szCs w:val="24"/>
        </w:rPr>
      </w:pPr>
      <w:r w:rsidRPr="00EA7190">
        <w:rPr>
          <w:rFonts w:ascii="Arial" w:eastAsiaTheme="minorHAnsi" w:hAnsi="Arial" w:cs="Arial"/>
          <w:color w:val="000000" w:themeColor="text1"/>
          <w:kern w:val="0"/>
          <w:szCs w:val="24"/>
        </w:rPr>
        <w:t>Swimtime</w:t>
      </w:r>
      <w:r w:rsidRPr="004909BB">
        <w:rPr>
          <w:rFonts w:ascii="Arial" w:eastAsiaTheme="minorHAnsi" w:hAnsi="Arial" w:cs="Arial"/>
          <w:color w:val="000000" w:themeColor="text1"/>
          <w:kern w:val="0"/>
          <w:szCs w:val="24"/>
          <w:highlight w:val="yellow"/>
        </w:rPr>
        <w:t xml:space="preserve"> </w:t>
      </w:r>
      <w:r w:rsidR="00747ECF" w:rsidRPr="00747ECF">
        <w:rPr>
          <w:rFonts w:ascii="Arial" w:hAnsi="Arial" w:cs="Arial"/>
          <w:bCs/>
          <w:color w:val="000000" w:themeColor="text1"/>
          <w:szCs w:val="24"/>
          <w:highlight w:val="yellow"/>
        </w:rPr>
        <w:t>Franchise Name</w:t>
      </w:r>
      <w:r w:rsidR="00B717E2">
        <w:rPr>
          <w:rFonts w:ascii="Arial" w:eastAsiaTheme="minorHAnsi" w:hAnsi="Arial" w:cs="Arial"/>
          <w:color w:val="000000" w:themeColor="text1"/>
          <w:kern w:val="0"/>
          <w:szCs w:val="24"/>
        </w:rPr>
        <w:t xml:space="preserve"> </w:t>
      </w:r>
      <w:r w:rsidR="004A0E03">
        <w:rPr>
          <w:rFonts w:ascii="Arial" w:eastAsiaTheme="minorHAnsi" w:hAnsi="Arial" w:cs="Arial"/>
          <w:color w:val="000000" w:themeColor="text1"/>
          <w:kern w:val="0"/>
          <w:szCs w:val="24"/>
        </w:rPr>
        <w:t>has a duty of care to safeguard all children</w:t>
      </w:r>
      <w:r w:rsidR="00863341">
        <w:rPr>
          <w:rFonts w:ascii="Arial" w:eastAsiaTheme="minorHAnsi" w:hAnsi="Arial" w:cs="Arial"/>
          <w:color w:val="000000" w:themeColor="text1"/>
          <w:kern w:val="0"/>
          <w:szCs w:val="24"/>
        </w:rPr>
        <w:t>, young people or vulnerable adult</w:t>
      </w:r>
      <w:r w:rsidR="004A0E03">
        <w:rPr>
          <w:rFonts w:ascii="Arial" w:eastAsiaTheme="minorHAnsi" w:hAnsi="Arial" w:cs="Arial"/>
          <w:color w:val="000000" w:themeColor="text1"/>
          <w:kern w:val="0"/>
          <w:szCs w:val="24"/>
        </w:rPr>
        <w:t xml:space="preserve"> involved in any activity within the </w:t>
      </w:r>
      <w:r w:rsidRPr="00EA7190">
        <w:rPr>
          <w:rFonts w:ascii="Arial" w:eastAsiaTheme="minorHAnsi" w:hAnsi="Arial" w:cs="Arial"/>
          <w:color w:val="000000" w:themeColor="text1"/>
          <w:kern w:val="0"/>
          <w:szCs w:val="24"/>
        </w:rPr>
        <w:t xml:space="preserve">Swimtime </w:t>
      </w:r>
      <w:r w:rsidR="00747ECF" w:rsidRPr="00747ECF">
        <w:rPr>
          <w:rFonts w:ascii="Arial" w:hAnsi="Arial" w:cs="Arial"/>
          <w:bCs/>
          <w:color w:val="000000" w:themeColor="text1"/>
          <w:szCs w:val="24"/>
          <w:highlight w:val="yellow"/>
        </w:rPr>
        <w:t>Franchise Name</w:t>
      </w:r>
      <w:r w:rsidR="005D7058">
        <w:rPr>
          <w:rFonts w:ascii="Arial" w:eastAsiaTheme="minorHAnsi" w:hAnsi="Arial" w:cs="Arial"/>
          <w:color w:val="000000" w:themeColor="text1"/>
          <w:kern w:val="0"/>
          <w:szCs w:val="24"/>
        </w:rPr>
        <w:t xml:space="preserve"> programme</w:t>
      </w:r>
      <w:r w:rsidR="004A0E03">
        <w:rPr>
          <w:rFonts w:ascii="Arial" w:eastAsiaTheme="minorHAnsi" w:hAnsi="Arial" w:cs="Arial"/>
          <w:color w:val="000000" w:themeColor="text1"/>
          <w:kern w:val="0"/>
          <w:szCs w:val="24"/>
        </w:rPr>
        <w:t xml:space="preserve"> from harm. All children</w:t>
      </w:r>
      <w:r w:rsidR="005D7058">
        <w:rPr>
          <w:rFonts w:ascii="Arial" w:eastAsiaTheme="minorHAnsi" w:hAnsi="Arial" w:cs="Arial"/>
          <w:color w:val="000000" w:themeColor="text1"/>
          <w:kern w:val="0"/>
          <w:szCs w:val="24"/>
        </w:rPr>
        <w:t>, young people and vulnerable adults</w:t>
      </w:r>
      <w:r w:rsidR="004A0E03">
        <w:rPr>
          <w:rFonts w:ascii="Arial" w:eastAsiaTheme="minorHAnsi" w:hAnsi="Arial" w:cs="Arial"/>
          <w:color w:val="000000" w:themeColor="text1"/>
          <w:kern w:val="0"/>
          <w:szCs w:val="24"/>
        </w:rPr>
        <w:t xml:space="preserve"> have a right to protection, and the needs of</w:t>
      </w:r>
      <w:r w:rsidR="00B161D1">
        <w:rPr>
          <w:rFonts w:ascii="Arial" w:eastAsiaTheme="minorHAnsi" w:hAnsi="Arial" w:cs="Arial"/>
          <w:color w:val="000000" w:themeColor="text1"/>
          <w:kern w:val="0"/>
          <w:szCs w:val="24"/>
        </w:rPr>
        <w:t xml:space="preserve"> </w:t>
      </w:r>
      <w:r w:rsidR="004A0E03">
        <w:rPr>
          <w:rFonts w:ascii="Arial" w:eastAsiaTheme="minorHAnsi" w:hAnsi="Arial" w:cs="Arial"/>
          <w:color w:val="000000" w:themeColor="text1"/>
          <w:kern w:val="0"/>
          <w:szCs w:val="24"/>
        </w:rPr>
        <w:t xml:space="preserve">disabled </w:t>
      </w:r>
      <w:r w:rsidR="005D7058">
        <w:rPr>
          <w:rFonts w:ascii="Arial" w:eastAsiaTheme="minorHAnsi" w:hAnsi="Arial" w:cs="Arial"/>
          <w:color w:val="000000" w:themeColor="text1"/>
          <w:kern w:val="0"/>
          <w:szCs w:val="24"/>
        </w:rPr>
        <w:t>people</w:t>
      </w:r>
      <w:r w:rsidR="004A0E03">
        <w:rPr>
          <w:rFonts w:ascii="Arial" w:eastAsiaTheme="minorHAnsi" w:hAnsi="Arial" w:cs="Arial"/>
          <w:color w:val="000000" w:themeColor="text1"/>
          <w:kern w:val="0"/>
          <w:szCs w:val="24"/>
        </w:rPr>
        <w:t xml:space="preserve"> and others who may be particularly vulnerable must be </w:t>
      </w:r>
      <w:r w:rsidR="008B65E9">
        <w:rPr>
          <w:rFonts w:ascii="Arial" w:eastAsiaTheme="minorHAnsi" w:hAnsi="Arial" w:cs="Arial"/>
          <w:color w:val="000000" w:themeColor="text1"/>
          <w:kern w:val="0"/>
          <w:szCs w:val="24"/>
        </w:rPr>
        <w:t>considered</w:t>
      </w:r>
      <w:r w:rsidR="004A0E03">
        <w:rPr>
          <w:rFonts w:ascii="Arial" w:eastAsiaTheme="minorHAnsi" w:hAnsi="Arial" w:cs="Arial"/>
          <w:color w:val="000000" w:themeColor="text1"/>
          <w:kern w:val="0"/>
          <w:szCs w:val="24"/>
        </w:rPr>
        <w:t>.</w:t>
      </w:r>
    </w:p>
    <w:p w14:paraId="6B98C208" w14:textId="5E588E03" w:rsidR="004A0E03" w:rsidRDefault="004A0E03" w:rsidP="004A0E03">
      <w:pPr>
        <w:jc w:val="both"/>
        <w:rPr>
          <w:rFonts w:ascii="Arial" w:eastAsiaTheme="minorHAnsi" w:hAnsi="Arial" w:cs="Arial"/>
          <w:color w:val="000000" w:themeColor="text1"/>
          <w:kern w:val="0"/>
          <w:szCs w:val="24"/>
        </w:rPr>
      </w:pPr>
    </w:p>
    <w:p w14:paraId="064CF285" w14:textId="691BAA2C" w:rsidR="004A0E03" w:rsidRPr="005D7058" w:rsidRDefault="004909BB" w:rsidP="004A0E03">
      <w:pPr>
        <w:jc w:val="both"/>
        <w:rPr>
          <w:rFonts w:ascii="Arial" w:eastAsiaTheme="minorHAnsi" w:hAnsi="Arial" w:cs="Arial"/>
          <w:color w:val="000000" w:themeColor="text1"/>
          <w:kern w:val="0"/>
          <w:szCs w:val="24"/>
        </w:rPr>
      </w:pPr>
      <w:r w:rsidRPr="00EA7190">
        <w:rPr>
          <w:rFonts w:ascii="Arial" w:eastAsiaTheme="minorHAnsi" w:hAnsi="Arial" w:cs="Arial"/>
          <w:color w:val="000000" w:themeColor="text1"/>
          <w:kern w:val="0"/>
          <w:szCs w:val="24"/>
        </w:rPr>
        <w:t>Swimtime</w:t>
      </w:r>
      <w:r w:rsidRPr="004909BB">
        <w:rPr>
          <w:rFonts w:ascii="Arial" w:eastAsiaTheme="minorHAnsi" w:hAnsi="Arial" w:cs="Arial"/>
          <w:color w:val="000000" w:themeColor="text1"/>
          <w:kern w:val="0"/>
          <w:szCs w:val="24"/>
          <w:highlight w:val="yellow"/>
        </w:rPr>
        <w:t xml:space="preserve"> </w:t>
      </w:r>
      <w:r w:rsidR="00747ECF" w:rsidRPr="00747ECF">
        <w:rPr>
          <w:rFonts w:ascii="Arial" w:hAnsi="Arial" w:cs="Arial"/>
          <w:bCs/>
          <w:color w:val="000000" w:themeColor="text1"/>
          <w:szCs w:val="24"/>
          <w:highlight w:val="yellow"/>
        </w:rPr>
        <w:t>Franchise Name</w:t>
      </w:r>
      <w:r w:rsidR="004A0E03">
        <w:rPr>
          <w:rFonts w:ascii="Arial" w:eastAsiaTheme="minorHAnsi" w:hAnsi="Arial" w:cs="Arial"/>
          <w:color w:val="000000" w:themeColor="text1"/>
          <w:kern w:val="0"/>
          <w:szCs w:val="24"/>
        </w:rPr>
        <w:t xml:space="preserve"> will strive to ensure the safety and protection of all children</w:t>
      </w:r>
      <w:r w:rsidR="005D7058">
        <w:rPr>
          <w:rFonts w:ascii="Arial" w:eastAsiaTheme="minorHAnsi" w:hAnsi="Arial" w:cs="Arial"/>
          <w:color w:val="000000" w:themeColor="text1"/>
          <w:kern w:val="0"/>
          <w:szCs w:val="24"/>
        </w:rPr>
        <w:t>, young people and vulnerable adults</w:t>
      </w:r>
      <w:r w:rsidR="004A0E03">
        <w:rPr>
          <w:rFonts w:ascii="Arial" w:eastAsiaTheme="minorHAnsi" w:hAnsi="Arial" w:cs="Arial"/>
          <w:color w:val="000000" w:themeColor="text1"/>
          <w:kern w:val="0"/>
          <w:szCs w:val="24"/>
        </w:rPr>
        <w:t xml:space="preserve"> involved in </w:t>
      </w:r>
      <w:r w:rsidRPr="00EA7190">
        <w:rPr>
          <w:rFonts w:ascii="Arial" w:eastAsiaTheme="minorHAnsi" w:hAnsi="Arial" w:cs="Arial"/>
          <w:color w:val="000000" w:themeColor="text1"/>
          <w:kern w:val="0"/>
          <w:szCs w:val="24"/>
        </w:rPr>
        <w:t>Swimtime</w:t>
      </w:r>
      <w:r w:rsidRPr="004909BB">
        <w:rPr>
          <w:rFonts w:ascii="Arial" w:eastAsiaTheme="minorHAnsi" w:hAnsi="Arial" w:cs="Arial"/>
          <w:color w:val="000000" w:themeColor="text1"/>
          <w:kern w:val="0"/>
          <w:szCs w:val="24"/>
          <w:highlight w:val="yellow"/>
        </w:rPr>
        <w:t xml:space="preserve"> </w:t>
      </w:r>
      <w:r w:rsidR="00747ECF" w:rsidRPr="00747ECF">
        <w:rPr>
          <w:rFonts w:ascii="Arial" w:hAnsi="Arial" w:cs="Arial"/>
          <w:bCs/>
          <w:color w:val="000000" w:themeColor="text1"/>
          <w:szCs w:val="24"/>
          <w:highlight w:val="yellow"/>
        </w:rPr>
        <w:t>Franchise Name</w:t>
      </w:r>
      <w:r w:rsidR="004A0E03">
        <w:rPr>
          <w:rFonts w:ascii="Arial" w:eastAsiaTheme="minorHAnsi" w:hAnsi="Arial" w:cs="Arial"/>
          <w:color w:val="000000" w:themeColor="text1"/>
          <w:kern w:val="0"/>
          <w:szCs w:val="24"/>
        </w:rPr>
        <w:t xml:space="preserve"> activities through adherence to Child Protection legislation and </w:t>
      </w:r>
      <w:r w:rsidR="004A0E03" w:rsidRPr="00EC6626">
        <w:rPr>
          <w:rFonts w:ascii="Arial" w:eastAsiaTheme="minorHAnsi" w:hAnsi="Arial" w:cs="Arial"/>
          <w:color w:val="000000" w:themeColor="text1"/>
          <w:kern w:val="0"/>
          <w:szCs w:val="24"/>
        </w:rPr>
        <w:t xml:space="preserve">recommendations made by </w:t>
      </w:r>
      <w:r w:rsidR="00EC6626">
        <w:rPr>
          <w:rFonts w:ascii="Arial" w:eastAsiaTheme="minorHAnsi" w:hAnsi="Arial" w:cs="Arial"/>
          <w:color w:val="000000" w:themeColor="text1"/>
          <w:kern w:val="0"/>
          <w:szCs w:val="24"/>
        </w:rPr>
        <w:t>Statutory Guidance</w:t>
      </w:r>
      <w:r w:rsidR="00F03A57" w:rsidRPr="00EC6626">
        <w:rPr>
          <w:rFonts w:ascii="Arial" w:eastAsiaTheme="minorHAnsi" w:hAnsi="Arial" w:cs="Arial"/>
          <w:color w:val="000000" w:themeColor="text1"/>
          <w:kern w:val="0"/>
          <w:szCs w:val="24"/>
        </w:rPr>
        <w:t>, the Care Inspectorate, Social Services</w:t>
      </w:r>
      <w:r w:rsidR="00EC6626">
        <w:rPr>
          <w:rFonts w:ascii="Arial" w:eastAsiaTheme="minorHAnsi" w:hAnsi="Arial" w:cs="Arial"/>
          <w:color w:val="000000" w:themeColor="text1"/>
          <w:kern w:val="0"/>
          <w:szCs w:val="24"/>
        </w:rPr>
        <w:t>, Local Education and</w:t>
      </w:r>
      <w:r w:rsidR="00F03A57" w:rsidRPr="00EC6626">
        <w:rPr>
          <w:rFonts w:ascii="Arial" w:eastAsiaTheme="minorHAnsi" w:hAnsi="Arial" w:cs="Arial"/>
          <w:color w:val="000000" w:themeColor="text1"/>
          <w:kern w:val="0"/>
          <w:szCs w:val="24"/>
        </w:rPr>
        <w:t xml:space="preserve"> Council </w:t>
      </w:r>
      <w:r w:rsidR="00EC6626">
        <w:rPr>
          <w:rFonts w:ascii="Arial" w:eastAsiaTheme="minorHAnsi" w:hAnsi="Arial" w:cs="Arial"/>
          <w:color w:val="000000" w:themeColor="text1"/>
          <w:kern w:val="0"/>
          <w:szCs w:val="24"/>
        </w:rPr>
        <w:t xml:space="preserve">Departments, Sport Councils </w:t>
      </w:r>
      <w:r w:rsidR="00F03A57" w:rsidRPr="00EC6626">
        <w:rPr>
          <w:rFonts w:ascii="Arial" w:eastAsiaTheme="minorHAnsi" w:hAnsi="Arial" w:cs="Arial"/>
          <w:color w:val="000000" w:themeColor="text1"/>
          <w:kern w:val="0"/>
          <w:szCs w:val="24"/>
        </w:rPr>
        <w:t xml:space="preserve">and the </w:t>
      </w:r>
      <w:r w:rsidR="00EC6626">
        <w:rPr>
          <w:rFonts w:ascii="Arial" w:eastAsiaTheme="minorHAnsi" w:hAnsi="Arial" w:cs="Arial"/>
          <w:color w:val="000000" w:themeColor="text1"/>
          <w:kern w:val="0"/>
          <w:szCs w:val="24"/>
        </w:rPr>
        <w:t>Awarding Bodies Duty of Care and Code of Ethics</w:t>
      </w:r>
    </w:p>
    <w:p w14:paraId="1933EF6A" w14:textId="78746875" w:rsidR="00F03A57" w:rsidRDefault="00F03A57" w:rsidP="004A0E03">
      <w:pPr>
        <w:jc w:val="both"/>
        <w:rPr>
          <w:rFonts w:ascii="Arial" w:eastAsiaTheme="minorHAnsi" w:hAnsi="Arial" w:cs="Arial"/>
          <w:b/>
          <w:color w:val="000000" w:themeColor="text1"/>
          <w:kern w:val="0"/>
          <w:szCs w:val="24"/>
        </w:rPr>
      </w:pPr>
    </w:p>
    <w:p w14:paraId="24D83E20" w14:textId="1C93B02B" w:rsidR="00F03A57" w:rsidRDefault="00F03A57" w:rsidP="004A0E03">
      <w:pPr>
        <w:jc w:val="both"/>
        <w:rPr>
          <w:rFonts w:ascii="Arial" w:eastAsiaTheme="minorHAnsi" w:hAnsi="Arial" w:cs="Arial"/>
          <w:color w:val="000000" w:themeColor="text1"/>
          <w:kern w:val="0"/>
          <w:szCs w:val="24"/>
        </w:rPr>
      </w:pPr>
      <w:r w:rsidRPr="00F03A57">
        <w:rPr>
          <w:rFonts w:ascii="Arial" w:eastAsiaTheme="minorHAnsi" w:hAnsi="Arial" w:cs="Arial"/>
          <w:color w:val="000000" w:themeColor="text1"/>
          <w:kern w:val="0"/>
          <w:szCs w:val="24"/>
        </w:rPr>
        <w:t>The welfare of children</w:t>
      </w:r>
      <w:r w:rsidR="005D7058">
        <w:rPr>
          <w:rFonts w:ascii="Arial" w:eastAsiaTheme="minorHAnsi" w:hAnsi="Arial" w:cs="Arial"/>
          <w:color w:val="000000" w:themeColor="text1"/>
          <w:kern w:val="0"/>
          <w:szCs w:val="24"/>
        </w:rPr>
        <w:t>, young people and vulnerable adults</w:t>
      </w:r>
      <w:r w:rsidRPr="00F03A57">
        <w:rPr>
          <w:rFonts w:ascii="Arial" w:eastAsiaTheme="minorHAnsi" w:hAnsi="Arial" w:cs="Arial"/>
          <w:color w:val="000000" w:themeColor="text1"/>
          <w:kern w:val="0"/>
          <w:szCs w:val="24"/>
        </w:rPr>
        <w:t xml:space="preserve"> </w:t>
      </w:r>
      <w:r w:rsidR="005D7058">
        <w:rPr>
          <w:rFonts w:ascii="Arial" w:eastAsiaTheme="minorHAnsi" w:hAnsi="Arial" w:cs="Arial"/>
          <w:color w:val="000000" w:themeColor="text1"/>
          <w:kern w:val="0"/>
          <w:szCs w:val="24"/>
        </w:rPr>
        <w:t>are</w:t>
      </w:r>
      <w:r w:rsidRPr="00F03A57">
        <w:rPr>
          <w:rFonts w:ascii="Arial" w:eastAsiaTheme="minorHAnsi" w:hAnsi="Arial" w:cs="Arial"/>
          <w:color w:val="000000" w:themeColor="text1"/>
          <w:kern w:val="0"/>
          <w:szCs w:val="24"/>
        </w:rPr>
        <w:t xml:space="preserve"> everyone’s responsibility, particularly when ensuring their</w:t>
      </w:r>
      <w:r>
        <w:rPr>
          <w:rFonts w:ascii="Arial" w:eastAsiaTheme="minorHAnsi" w:hAnsi="Arial" w:cs="Arial"/>
          <w:b/>
          <w:color w:val="000000" w:themeColor="text1"/>
          <w:kern w:val="0"/>
          <w:szCs w:val="24"/>
        </w:rPr>
        <w:t xml:space="preserve"> </w:t>
      </w:r>
      <w:r w:rsidRPr="00B161D1">
        <w:rPr>
          <w:rFonts w:ascii="Arial" w:eastAsiaTheme="minorHAnsi" w:hAnsi="Arial" w:cs="Arial"/>
          <w:color w:val="000000" w:themeColor="text1"/>
          <w:kern w:val="0"/>
          <w:szCs w:val="24"/>
        </w:rPr>
        <w:t>safety</w:t>
      </w:r>
      <w:r>
        <w:rPr>
          <w:rFonts w:ascii="Arial" w:eastAsiaTheme="minorHAnsi" w:hAnsi="Arial" w:cs="Arial"/>
          <w:b/>
          <w:color w:val="000000" w:themeColor="text1"/>
          <w:kern w:val="0"/>
          <w:szCs w:val="24"/>
        </w:rPr>
        <w:t xml:space="preserve"> </w:t>
      </w:r>
      <w:r w:rsidRPr="00F03A57">
        <w:rPr>
          <w:rFonts w:ascii="Arial" w:eastAsiaTheme="minorHAnsi" w:hAnsi="Arial" w:cs="Arial"/>
          <w:color w:val="000000" w:themeColor="text1"/>
          <w:kern w:val="0"/>
          <w:szCs w:val="24"/>
        </w:rPr>
        <w:t>and protecting them from abuse.</w:t>
      </w:r>
      <w:r>
        <w:rPr>
          <w:rFonts w:ascii="Arial" w:eastAsiaTheme="minorHAnsi" w:hAnsi="Arial" w:cs="Arial"/>
          <w:color w:val="000000" w:themeColor="text1"/>
          <w:kern w:val="0"/>
          <w:szCs w:val="24"/>
        </w:rPr>
        <w:t xml:space="preserve"> Children</w:t>
      </w:r>
      <w:r w:rsidR="005D7058">
        <w:rPr>
          <w:rFonts w:ascii="Arial" w:eastAsiaTheme="minorHAnsi" w:hAnsi="Arial" w:cs="Arial"/>
          <w:color w:val="000000" w:themeColor="text1"/>
          <w:kern w:val="0"/>
          <w:szCs w:val="24"/>
        </w:rPr>
        <w:t xml:space="preserve">, young </w:t>
      </w:r>
      <w:r w:rsidR="008B65E9">
        <w:rPr>
          <w:rFonts w:ascii="Arial" w:eastAsiaTheme="minorHAnsi" w:hAnsi="Arial" w:cs="Arial"/>
          <w:color w:val="000000" w:themeColor="text1"/>
          <w:kern w:val="0"/>
          <w:szCs w:val="24"/>
        </w:rPr>
        <w:t>people,</w:t>
      </w:r>
      <w:r w:rsidR="005D7058">
        <w:rPr>
          <w:rFonts w:ascii="Arial" w:eastAsiaTheme="minorHAnsi" w:hAnsi="Arial" w:cs="Arial"/>
          <w:color w:val="000000" w:themeColor="text1"/>
          <w:kern w:val="0"/>
          <w:szCs w:val="24"/>
        </w:rPr>
        <w:t xml:space="preserve"> and vulnerable adults</w:t>
      </w:r>
      <w:r>
        <w:rPr>
          <w:rFonts w:ascii="Arial" w:eastAsiaTheme="minorHAnsi" w:hAnsi="Arial" w:cs="Arial"/>
          <w:color w:val="000000" w:themeColor="text1"/>
          <w:kern w:val="0"/>
          <w:szCs w:val="24"/>
        </w:rPr>
        <w:t xml:space="preserve"> have a lot to gain from </w:t>
      </w:r>
      <w:r w:rsidR="005D7058">
        <w:rPr>
          <w:rFonts w:ascii="Arial" w:eastAsiaTheme="minorHAnsi" w:hAnsi="Arial" w:cs="Arial"/>
          <w:color w:val="000000" w:themeColor="text1"/>
          <w:kern w:val="0"/>
          <w:szCs w:val="24"/>
        </w:rPr>
        <w:t xml:space="preserve">training, </w:t>
      </w:r>
      <w:r w:rsidR="008B65E9">
        <w:rPr>
          <w:rFonts w:ascii="Arial" w:eastAsiaTheme="minorHAnsi" w:hAnsi="Arial" w:cs="Arial"/>
          <w:color w:val="000000" w:themeColor="text1"/>
          <w:kern w:val="0"/>
          <w:szCs w:val="24"/>
        </w:rPr>
        <w:t>sports,</w:t>
      </w:r>
      <w:r>
        <w:rPr>
          <w:rFonts w:ascii="Arial" w:eastAsiaTheme="minorHAnsi" w:hAnsi="Arial" w:cs="Arial"/>
          <w:color w:val="000000" w:themeColor="text1"/>
          <w:kern w:val="0"/>
          <w:szCs w:val="24"/>
        </w:rPr>
        <w:t xml:space="preserve"> and activity. Their natural sense of fun and spontaneity can blossom in a positive environment created by </w:t>
      </w:r>
      <w:r w:rsidR="005D7058">
        <w:rPr>
          <w:rFonts w:ascii="Arial" w:eastAsiaTheme="minorHAnsi" w:hAnsi="Arial" w:cs="Arial"/>
          <w:color w:val="000000" w:themeColor="text1"/>
          <w:kern w:val="0"/>
          <w:szCs w:val="24"/>
        </w:rPr>
        <w:t xml:space="preserve">education and </w:t>
      </w:r>
      <w:r>
        <w:rPr>
          <w:rFonts w:ascii="Arial" w:eastAsiaTheme="minorHAnsi" w:hAnsi="Arial" w:cs="Arial"/>
          <w:color w:val="000000" w:themeColor="text1"/>
          <w:kern w:val="0"/>
          <w:szCs w:val="24"/>
        </w:rPr>
        <w:t>sports organisations. It provides an excellent opportunity for them to learn new skills, become more confident and maximise their own unique potential.</w:t>
      </w:r>
    </w:p>
    <w:p w14:paraId="42243D83" w14:textId="0358AAE0" w:rsidR="00F03A57" w:rsidRDefault="00F03A57" w:rsidP="004A0E03">
      <w:pPr>
        <w:jc w:val="both"/>
        <w:rPr>
          <w:rFonts w:ascii="Arial" w:eastAsiaTheme="minorHAnsi" w:hAnsi="Arial" w:cs="Arial"/>
          <w:color w:val="000000" w:themeColor="text1"/>
          <w:kern w:val="0"/>
          <w:szCs w:val="24"/>
        </w:rPr>
      </w:pPr>
    </w:p>
    <w:p w14:paraId="6995A3EE" w14:textId="77777777" w:rsidR="004909BB" w:rsidRDefault="004909BB" w:rsidP="004A0E03">
      <w:pPr>
        <w:jc w:val="both"/>
        <w:rPr>
          <w:rFonts w:ascii="Arial" w:eastAsiaTheme="minorHAnsi" w:hAnsi="Arial" w:cs="Arial"/>
          <w:color w:val="000000" w:themeColor="text1"/>
          <w:kern w:val="0"/>
          <w:szCs w:val="24"/>
        </w:rPr>
      </w:pPr>
    </w:p>
    <w:p w14:paraId="7BA01682" w14:textId="2743A074" w:rsidR="00F03A57" w:rsidRDefault="00F03A57" w:rsidP="004A0E03">
      <w:pPr>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lastRenderedPageBreak/>
        <w:t xml:space="preserve">Leading an active lifestyle can and does have a very powerful and positive influence on people, especially young people. Not only can it provide opportunities for enjoyment and achievement; it helps to develop and enhance valuable qualities such as self-esteem, </w:t>
      </w:r>
      <w:r w:rsidR="00747ECF">
        <w:rPr>
          <w:rFonts w:ascii="Arial" w:eastAsiaTheme="minorHAnsi" w:hAnsi="Arial" w:cs="Arial"/>
          <w:color w:val="000000" w:themeColor="text1"/>
          <w:kern w:val="0"/>
          <w:szCs w:val="24"/>
        </w:rPr>
        <w:t>leadership,</w:t>
      </w:r>
      <w:r>
        <w:rPr>
          <w:rFonts w:ascii="Arial" w:eastAsiaTheme="minorHAnsi" w:hAnsi="Arial" w:cs="Arial"/>
          <w:color w:val="000000" w:themeColor="text1"/>
          <w:kern w:val="0"/>
          <w:szCs w:val="24"/>
        </w:rPr>
        <w:t xml:space="preserve"> and teamwork. We </w:t>
      </w:r>
      <w:r w:rsidR="008B65E9">
        <w:rPr>
          <w:rFonts w:ascii="Arial" w:eastAsiaTheme="minorHAnsi" w:hAnsi="Arial" w:cs="Arial"/>
          <w:color w:val="000000" w:themeColor="text1"/>
          <w:kern w:val="0"/>
          <w:szCs w:val="24"/>
        </w:rPr>
        <w:t>must</w:t>
      </w:r>
      <w:r>
        <w:rPr>
          <w:rFonts w:ascii="Arial" w:eastAsiaTheme="minorHAnsi" w:hAnsi="Arial" w:cs="Arial"/>
          <w:color w:val="000000" w:themeColor="text1"/>
          <w:kern w:val="0"/>
          <w:szCs w:val="24"/>
        </w:rPr>
        <w:t xml:space="preserve"> ensure that for those positive experiences to take place that activity sessions are in the hands of those who have the welfare of </w:t>
      </w:r>
      <w:r w:rsidR="005D7058">
        <w:rPr>
          <w:rFonts w:ascii="Arial" w:eastAsiaTheme="minorHAnsi" w:hAnsi="Arial" w:cs="Arial"/>
          <w:color w:val="000000" w:themeColor="text1"/>
          <w:kern w:val="0"/>
          <w:szCs w:val="24"/>
        </w:rPr>
        <w:t xml:space="preserve">children, </w:t>
      </w:r>
      <w:r>
        <w:rPr>
          <w:rFonts w:ascii="Arial" w:eastAsiaTheme="minorHAnsi" w:hAnsi="Arial" w:cs="Arial"/>
          <w:color w:val="000000" w:themeColor="text1"/>
          <w:kern w:val="0"/>
          <w:szCs w:val="24"/>
        </w:rPr>
        <w:t xml:space="preserve">young </w:t>
      </w:r>
      <w:r w:rsidR="008B65E9">
        <w:rPr>
          <w:rFonts w:ascii="Arial" w:eastAsiaTheme="minorHAnsi" w:hAnsi="Arial" w:cs="Arial"/>
          <w:color w:val="000000" w:themeColor="text1"/>
          <w:kern w:val="0"/>
          <w:szCs w:val="24"/>
        </w:rPr>
        <w:t>people,</w:t>
      </w:r>
      <w:r>
        <w:rPr>
          <w:rFonts w:ascii="Arial" w:eastAsiaTheme="minorHAnsi" w:hAnsi="Arial" w:cs="Arial"/>
          <w:color w:val="000000" w:themeColor="text1"/>
          <w:kern w:val="0"/>
          <w:szCs w:val="24"/>
        </w:rPr>
        <w:t xml:space="preserve"> </w:t>
      </w:r>
      <w:r w:rsidR="005D7058">
        <w:rPr>
          <w:rFonts w:ascii="Arial" w:eastAsiaTheme="minorHAnsi" w:hAnsi="Arial" w:cs="Arial"/>
          <w:color w:val="000000" w:themeColor="text1"/>
          <w:kern w:val="0"/>
          <w:szCs w:val="24"/>
        </w:rPr>
        <w:t xml:space="preserve">and vulnerable adults </w:t>
      </w:r>
      <w:r>
        <w:rPr>
          <w:rFonts w:ascii="Arial" w:eastAsiaTheme="minorHAnsi" w:hAnsi="Arial" w:cs="Arial"/>
          <w:color w:val="000000" w:themeColor="text1"/>
          <w:kern w:val="0"/>
          <w:szCs w:val="24"/>
        </w:rPr>
        <w:t xml:space="preserve">uppermost in their mind and that we have proper </w:t>
      </w:r>
      <w:r w:rsidR="00B161D1">
        <w:rPr>
          <w:rFonts w:ascii="Arial" w:eastAsiaTheme="minorHAnsi" w:hAnsi="Arial" w:cs="Arial"/>
          <w:color w:val="000000" w:themeColor="text1"/>
          <w:kern w:val="0"/>
          <w:szCs w:val="24"/>
        </w:rPr>
        <w:t>procedures and practices to support and empower them.</w:t>
      </w:r>
    </w:p>
    <w:p w14:paraId="75EA712E" w14:textId="3E04DC42" w:rsidR="00B161D1" w:rsidRDefault="00B161D1" w:rsidP="004A0E03">
      <w:pPr>
        <w:jc w:val="both"/>
        <w:rPr>
          <w:rFonts w:ascii="Arial" w:eastAsiaTheme="minorHAnsi" w:hAnsi="Arial" w:cs="Arial"/>
          <w:color w:val="000000" w:themeColor="text1"/>
          <w:kern w:val="0"/>
          <w:szCs w:val="24"/>
        </w:rPr>
      </w:pPr>
    </w:p>
    <w:p w14:paraId="5B82B534" w14:textId="51A34738" w:rsidR="00B161D1" w:rsidRDefault="00B161D1" w:rsidP="004A0E03">
      <w:pPr>
        <w:jc w:val="both"/>
        <w:rPr>
          <w:rFonts w:ascii="Arial" w:eastAsiaTheme="minorHAnsi" w:hAnsi="Arial" w:cs="Arial"/>
          <w:color w:val="000000" w:themeColor="text1"/>
          <w:kern w:val="0"/>
          <w:szCs w:val="24"/>
        </w:rPr>
      </w:pPr>
      <w:r w:rsidRPr="007C6EDB">
        <w:rPr>
          <w:rFonts w:ascii="Arial" w:eastAsiaTheme="minorHAnsi" w:hAnsi="Arial" w:cs="Arial"/>
          <w:color w:val="000000" w:themeColor="text1"/>
          <w:kern w:val="0"/>
          <w:szCs w:val="24"/>
        </w:rPr>
        <w:t>A child</w:t>
      </w:r>
      <w:r w:rsidR="007C6EDB" w:rsidRPr="007C6EDB">
        <w:rPr>
          <w:rFonts w:ascii="Arial" w:eastAsiaTheme="minorHAnsi" w:hAnsi="Arial" w:cs="Arial"/>
          <w:color w:val="000000" w:themeColor="text1"/>
          <w:kern w:val="0"/>
          <w:szCs w:val="24"/>
        </w:rPr>
        <w:t xml:space="preserve"> or young person is</w:t>
      </w:r>
      <w:r w:rsidRPr="007C6EDB">
        <w:rPr>
          <w:rFonts w:ascii="Arial" w:eastAsiaTheme="minorHAnsi" w:hAnsi="Arial" w:cs="Arial"/>
          <w:color w:val="000000" w:themeColor="text1"/>
          <w:kern w:val="0"/>
          <w:szCs w:val="24"/>
        </w:rPr>
        <w:t xml:space="preserve"> defined </w:t>
      </w:r>
      <w:r w:rsidR="007C6EDB" w:rsidRPr="007C6EDB">
        <w:rPr>
          <w:rFonts w:ascii="Arial" w:eastAsiaTheme="minorHAnsi" w:hAnsi="Arial" w:cs="Arial"/>
          <w:color w:val="000000" w:themeColor="text1"/>
          <w:kern w:val="0"/>
          <w:szCs w:val="24"/>
        </w:rPr>
        <w:t xml:space="preserve">in England, </w:t>
      </w:r>
      <w:r w:rsidR="00BE1E79" w:rsidRPr="007C6EDB">
        <w:rPr>
          <w:rFonts w:ascii="Arial" w:eastAsiaTheme="minorHAnsi" w:hAnsi="Arial" w:cs="Arial"/>
          <w:color w:val="000000" w:themeColor="text1"/>
          <w:kern w:val="0"/>
          <w:szCs w:val="24"/>
        </w:rPr>
        <w:t>Wales,</w:t>
      </w:r>
      <w:r w:rsidR="007C6EDB" w:rsidRPr="007C6EDB">
        <w:rPr>
          <w:rFonts w:ascii="Arial" w:eastAsiaTheme="minorHAnsi" w:hAnsi="Arial" w:cs="Arial"/>
          <w:color w:val="000000" w:themeColor="text1"/>
          <w:kern w:val="0"/>
          <w:szCs w:val="24"/>
        </w:rPr>
        <w:t xml:space="preserve"> and Northern Ireland </w:t>
      </w:r>
      <w:r w:rsidRPr="007C6EDB">
        <w:rPr>
          <w:rFonts w:ascii="Arial" w:eastAsiaTheme="minorHAnsi" w:hAnsi="Arial" w:cs="Arial"/>
          <w:color w:val="000000" w:themeColor="text1"/>
          <w:kern w:val="0"/>
          <w:szCs w:val="24"/>
        </w:rPr>
        <w:t xml:space="preserve">as a person under the age of </w:t>
      </w:r>
      <w:r w:rsidR="007C6EDB">
        <w:rPr>
          <w:rFonts w:ascii="Arial" w:eastAsiaTheme="minorHAnsi" w:hAnsi="Arial" w:cs="Arial"/>
          <w:color w:val="000000" w:themeColor="text1"/>
          <w:kern w:val="0"/>
          <w:szCs w:val="24"/>
        </w:rPr>
        <w:t>17yrs or under, and in Scotland 15yrs or under.</w:t>
      </w:r>
    </w:p>
    <w:p w14:paraId="518058AB" w14:textId="43D674A8" w:rsidR="007C6EDB" w:rsidRDefault="007C6EDB" w:rsidP="004A0E03">
      <w:pPr>
        <w:jc w:val="both"/>
        <w:rPr>
          <w:rFonts w:ascii="Arial" w:eastAsiaTheme="minorHAnsi" w:hAnsi="Arial" w:cs="Arial"/>
          <w:color w:val="000000" w:themeColor="text1"/>
          <w:kern w:val="0"/>
          <w:szCs w:val="24"/>
        </w:rPr>
      </w:pPr>
    </w:p>
    <w:p w14:paraId="15463763" w14:textId="37789387" w:rsidR="007C6EDB" w:rsidRDefault="007C6EDB" w:rsidP="004A0E03">
      <w:pPr>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 Vulnerable Adult in England, Wales and Northern Ireland is a person 18yrs and over, and in Scotland 16yrs and over who are unable to safeguard their own wellbeing</w:t>
      </w:r>
      <w:r w:rsidR="00EC6626">
        <w:rPr>
          <w:rFonts w:ascii="Arial" w:eastAsiaTheme="minorHAnsi" w:hAnsi="Arial" w:cs="Arial"/>
          <w:color w:val="000000" w:themeColor="text1"/>
          <w:kern w:val="0"/>
          <w:szCs w:val="24"/>
        </w:rPr>
        <w:t xml:space="preserve"> and protect themselves against harm or exploitation.</w:t>
      </w:r>
    </w:p>
    <w:p w14:paraId="7C6AD170" w14:textId="3CBE49A6" w:rsidR="00B161D1" w:rsidRDefault="00B161D1" w:rsidP="004A0E03">
      <w:pPr>
        <w:jc w:val="both"/>
        <w:rPr>
          <w:rFonts w:ascii="Arial" w:eastAsiaTheme="minorHAnsi" w:hAnsi="Arial" w:cs="Arial"/>
          <w:color w:val="000000" w:themeColor="text1"/>
          <w:kern w:val="0"/>
          <w:szCs w:val="24"/>
        </w:rPr>
      </w:pPr>
    </w:p>
    <w:p w14:paraId="6137C136" w14:textId="77777777" w:rsidR="00EC6626" w:rsidRDefault="00EC6626" w:rsidP="004A0E03">
      <w:pPr>
        <w:jc w:val="both"/>
        <w:rPr>
          <w:rFonts w:ascii="Arial" w:eastAsiaTheme="minorHAnsi" w:hAnsi="Arial" w:cs="Arial"/>
          <w:color w:val="000000" w:themeColor="text1"/>
          <w:kern w:val="0"/>
          <w:szCs w:val="24"/>
        </w:rPr>
      </w:pPr>
    </w:p>
    <w:p w14:paraId="5846D24B" w14:textId="29544002" w:rsidR="00B161D1" w:rsidRPr="00B161D1" w:rsidRDefault="00B161D1" w:rsidP="004A0E03">
      <w:pPr>
        <w:jc w:val="both"/>
        <w:rPr>
          <w:rFonts w:ascii="Arial" w:eastAsiaTheme="minorHAnsi" w:hAnsi="Arial" w:cs="Arial"/>
          <w:b/>
          <w:color w:val="000000" w:themeColor="text1"/>
          <w:kern w:val="0"/>
          <w:szCs w:val="24"/>
        </w:rPr>
      </w:pPr>
      <w:r w:rsidRPr="00B161D1">
        <w:rPr>
          <w:rFonts w:ascii="Arial" w:eastAsiaTheme="minorHAnsi" w:hAnsi="Arial" w:cs="Arial"/>
          <w:b/>
          <w:color w:val="000000" w:themeColor="text1"/>
          <w:kern w:val="0"/>
          <w:szCs w:val="24"/>
        </w:rPr>
        <w:t xml:space="preserve">2.        </w:t>
      </w:r>
      <w:r w:rsidRPr="00AD11FA">
        <w:rPr>
          <w:rFonts w:ascii="Arial" w:eastAsiaTheme="minorHAnsi" w:hAnsi="Arial" w:cs="Arial"/>
          <w:b/>
          <w:color w:val="000000" w:themeColor="text1"/>
          <w:kern w:val="0"/>
          <w:szCs w:val="24"/>
          <w:u w:val="single"/>
        </w:rPr>
        <w:t xml:space="preserve">Policy </w:t>
      </w:r>
      <w:r w:rsidR="00AD11FA">
        <w:rPr>
          <w:rFonts w:ascii="Arial" w:eastAsiaTheme="minorHAnsi" w:hAnsi="Arial" w:cs="Arial"/>
          <w:b/>
          <w:color w:val="000000" w:themeColor="text1"/>
          <w:kern w:val="0"/>
          <w:szCs w:val="24"/>
          <w:u w:val="single"/>
        </w:rPr>
        <w:t>A</w:t>
      </w:r>
      <w:r w:rsidRPr="00AD11FA">
        <w:rPr>
          <w:rFonts w:ascii="Arial" w:eastAsiaTheme="minorHAnsi" w:hAnsi="Arial" w:cs="Arial"/>
          <w:b/>
          <w:color w:val="000000" w:themeColor="text1"/>
          <w:kern w:val="0"/>
          <w:szCs w:val="24"/>
          <w:u w:val="single"/>
        </w:rPr>
        <w:t>ims</w:t>
      </w:r>
    </w:p>
    <w:p w14:paraId="77089A46" w14:textId="525C06A9" w:rsidR="00F03A57" w:rsidRDefault="00F03A57" w:rsidP="004A0E03">
      <w:pPr>
        <w:jc w:val="both"/>
        <w:rPr>
          <w:rFonts w:ascii="Arial" w:eastAsiaTheme="minorHAnsi" w:hAnsi="Arial" w:cs="Arial"/>
          <w:color w:val="000000" w:themeColor="text1"/>
          <w:kern w:val="0"/>
          <w:szCs w:val="24"/>
        </w:rPr>
      </w:pPr>
    </w:p>
    <w:p w14:paraId="2F7860C8" w14:textId="3C734152" w:rsidR="00B161D1" w:rsidRDefault="00B161D1" w:rsidP="004A0E03">
      <w:pPr>
        <w:jc w:val="both"/>
        <w:rPr>
          <w:rFonts w:ascii="Arial" w:eastAsiaTheme="minorHAnsi" w:hAnsi="Arial" w:cs="Arial"/>
          <w:b/>
          <w:color w:val="000000" w:themeColor="text1"/>
          <w:kern w:val="0"/>
          <w:szCs w:val="24"/>
        </w:rPr>
      </w:pPr>
      <w:r w:rsidRPr="00B161D1">
        <w:rPr>
          <w:rFonts w:ascii="Arial" w:eastAsiaTheme="minorHAnsi" w:hAnsi="Arial" w:cs="Arial"/>
          <w:b/>
          <w:color w:val="000000" w:themeColor="text1"/>
          <w:kern w:val="0"/>
          <w:szCs w:val="24"/>
        </w:rPr>
        <w:t xml:space="preserve">The aim of The </w:t>
      </w:r>
      <w:r w:rsidR="004909BB" w:rsidRPr="00EA7190">
        <w:rPr>
          <w:rFonts w:ascii="Arial" w:eastAsiaTheme="minorHAnsi" w:hAnsi="Arial" w:cs="Arial"/>
          <w:b/>
          <w:color w:val="000000" w:themeColor="text1"/>
          <w:kern w:val="0"/>
          <w:szCs w:val="24"/>
        </w:rPr>
        <w:t>Swimtime</w:t>
      </w:r>
      <w:r w:rsidR="004909BB" w:rsidRPr="004909BB">
        <w:rPr>
          <w:rFonts w:ascii="Arial" w:eastAsiaTheme="minorHAnsi" w:hAnsi="Arial" w:cs="Arial"/>
          <w:b/>
          <w:color w:val="000000" w:themeColor="text1"/>
          <w:kern w:val="0"/>
          <w:szCs w:val="24"/>
          <w:highlight w:val="yellow"/>
        </w:rPr>
        <w:t xml:space="preserve"> </w:t>
      </w:r>
      <w:r w:rsidR="00747ECF" w:rsidRPr="00747ECF">
        <w:rPr>
          <w:rFonts w:ascii="Arial" w:hAnsi="Arial" w:cs="Arial"/>
          <w:bCs/>
          <w:color w:val="000000" w:themeColor="text1"/>
          <w:szCs w:val="24"/>
          <w:highlight w:val="yellow"/>
        </w:rPr>
        <w:t>Franchise Name</w:t>
      </w:r>
      <w:r w:rsidRPr="00B161D1">
        <w:rPr>
          <w:rFonts w:ascii="Arial" w:eastAsiaTheme="minorHAnsi" w:hAnsi="Arial" w:cs="Arial"/>
          <w:b/>
          <w:color w:val="000000" w:themeColor="text1"/>
          <w:kern w:val="0"/>
          <w:szCs w:val="24"/>
        </w:rPr>
        <w:t xml:space="preserve"> </w:t>
      </w:r>
      <w:r w:rsidR="005D7058">
        <w:rPr>
          <w:rFonts w:ascii="Arial" w:eastAsiaTheme="minorHAnsi" w:hAnsi="Arial" w:cs="Arial"/>
          <w:b/>
          <w:color w:val="000000" w:themeColor="text1"/>
          <w:kern w:val="0"/>
          <w:szCs w:val="24"/>
        </w:rPr>
        <w:t>Safeguarding</w:t>
      </w:r>
      <w:r w:rsidRPr="00B161D1">
        <w:rPr>
          <w:rFonts w:ascii="Arial" w:eastAsiaTheme="minorHAnsi" w:hAnsi="Arial" w:cs="Arial"/>
          <w:b/>
          <w:color w:val="000000" w:themeColor="text1"/>
          <w:kern w:val="0"/>
          <w:szCs w:val="24"/>
        </w:rPr>
        <w:t xml:space="preserve"> Policy is to promote good practice:</w:t>
      </w:r>
    </w:p>
    <w:p w14:paraId="0D21CB1F" w14:textId="647A1590" w:rsidR="00B161D1" w:rsidRDefault="00B161D1" w:rsidP="004A0E03">
      <w:pPr>
        <w:jc w:val="both"/>
        <w:rPr>
          <w:rFonts w:ascii="Arial" w:eastAsiaTheme="minorHAnsi" w:hAnsi="Arial" w:cs="Arial"/>
          <w:b/>
          <w:color w:val="000000" w:themeColor="text1"/>
          <w:kern w:val="0"/>
          <w:szCs w:val="24"/>
        </w:rPr>
      </w:pPr>
    </w:p>
    <w:p w14:paraId="3F2D12F4" w14:textId="6C72ACB7" w:rsidR="00B161D1" w:rsidRDefault="00B161D1" w:rsidP="004A0E03">
      <w:pPr>
        <w:jc w:val="both"/>
        <w:rPr>
          <w:rFonts w:ascii="Arial" w:eastAsiaTheme="minorHAnsi" w:hAnsi="Arial" w:cs="Arial"/>
          <w:color w:val="000000" w:themeColor="text1"/>
          <w:kern w:val="0"/>
          <w:szCs w:val="24"/>
        </w:rPr>
      </w:pPr>
      <w:r w:rsidRPr="00B161D1">
        <w:rPr>
          <w:rFonts w:ascii="Arial" w:eastAsiaTheme="minorHAnsi" w:hAnsi="Arial" w:cs="Arial"/>
          <w:color w:val="000000" w:themeColor="text1"/>
          <w:kern w:val="0"/>
          <w:szCs w:val="24"/>
        </w:rPr>
        <w:t>Providing childre</w:t>
      </w:r>
      <w:r w:rsidR="005D7058">
        <w:rPr>
          <w:rFonts w:ascii="Arial" w:eastAsiaTheme="minorHAnsi" w:hAnsi="Arial" w:cs="Arial"/>
          <w:color w:val="000000" w:themeColor="text1"/>
          <w:kern w:val="0"/>
          <w:szCs w:val="24"/>
        </w:rPr>
        <w:t>n,</w:t>
      </w:r>
      <w:r w:rsidRPr="00B161D1">
        <w:rPr>
          <w:rFonts w:ascii="Arial" w:eastAsiaTheme="minorHAnsi" w:hAnsi="Arial" w:cs="Arial"/>
          <w:color w:val="000000" w:themeColor="text1"/>
          <w:kern w:val="0"/>
          <w:szCs w:val="24"/>
        </w:rPr>
        <w:t xml:space="preserve"> young people </w:t>
      </w:r>
      <w:r w:rsidR="005D7058">
        <w:rPr>
          <w:rFonts w:ascii="Arial" w:eastAsiaTheme="minorHAnsi" w:hAnsi="Arial" w:cs="Arial"/>
          <w:color w:val="000000" w:themeColor="text1"/>
          <w:kern w:val="0"/>
          <w:szCs w:val="24"/>
        </w:rPr>
        <w:t xml:space="preserve">and vulnerable adults </w:t>
      </w:r>
      <w:r w:rsidRPr="00B161D1">
        <w:rPr>
          <w:rFonts w:ascii="Arial" w:eastAsiaTheme="minorHAnsi" w:hAnsi="Arial" w:cs="Arial"/>
          <w:color w:val="000000" w:themeColor="text1"/>
          <w:kern w:val="0"/>
          <w:szCs w:val="24"/>
        </w:rPr>
        <w:t>with appropriate safety and protection whilst in the care of our staff</w:t>
      </w:r>
      <w:r w:rsidR="005D7058">
        <w:rPr>
          <w:rFonts w:ascii="Arial" w:eastAsiaTheme="minorHAnsi" w:hAnsi="Arial" w:cs="Arial"/>
          <w:color w:val="000000" w:themeColor="text1"/>
          <w:kern w:val="0"/>
          <w:szCs w:val="24"/>
        </w:rPr>
        <w:t xml:space="preserve"> and volunteers</w:t>
      </w:r>
      <w:r>
        <w:rPr>
          <w:rFonts w:ascii="Arial" w:eastAsiaTheme="minorHAnsi" w:hAnsi="Arial" w:cs="Arial"/>
          <w:color w:val="000000" w:themeColor="text1"/>
          <w:kern w:val="0"/>
          <w:szCs w:val="24"/>
        </w:rPr>
        <w:t>.</w:t>
      </w:r>
    </w:p>
    <w:p w14:paraId="0F0CE0C3" w14:textId="7C174A97" w:rsidR="00B161D1" w:rsidRDefault="00B161D1" w:rsidP="004A0E03">
      <w:pPr>
        <w:jc w:val="both"/>
        <w:rPr>
          <w:rFonts w:ascii="Arial" w:eastAsiaTheme="minorHAnsi" w:hAnsi="Arial" w:cs="Arial"/>
          <w:color w:val="000000" w:themeColor="text1"/>
          <w:kern w:val="0"/>
          <w:szCs w:val="24"/>
        </w:rPr>
      </w:pPr>
    </w:p>
    <w:p w14:paraId="24957413" w14:textId="1FBC0EFF" w:rsidR="00B161D1" w:rsidRDefault="00B161D1" w:rsidP="004A0E03">
      <w:pPr>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Allow all staff </w:t>
      </w:r>
      <w:r w:rsidR="005D7058">
        <w:rPr>
          <w:rFonts w:ascii="Arial" w:eastAsiaTheme="minorHAnsi" w:hAnsi="Arial" w:cs="Arial"/>
          <w:color w:val="000000" w:themeColor="text1"/>
          <w:kern w:val="0"/>
          <w:szCs w:val="24"/>
        </w:rPr>
        <w:t xml:space="preserve">and volunteers </w:t>
      </w:r>
      <w:r>
        <w:rPr>
          <w:rFonts w:ascii="Arial" w:eastAsiaTheme="minorHAnsi" w:hAnsi="Arial" w:cs="Arial"/>
          <w:color w:val="000000" w:themeColor="text1"/>
          <w:kern w:val="0"/>
          <w:szCs w:val="24"/>
        </w:rPr>
        <w:t xml:space="preserve">to make informed and confident responses to </w:t>
      </w:r>
      <w:r w:rsidR="00EC6626">
        <w:rPr>
          <w:rFonts w:ascii="Arial" w:eastAsiaTheme="minorHAnsi" w:hAnsi="Arial" w:cs="Arial"/>
          <w:color w:val="000000" w:themeColor="text1"/>
          <w:kern w:val="0"/>
          <w:szCs w:val="24"/>
        </w:rPr>
        <w:t>specific protection</w:t>
      </w:r>
      <w:r>
        <w:rPr>
          <w:rFonts w:ascii="Arial" w:eastAsiaTheme="minorHAnsi" w:hAnsi="Arial" w:cs="Arial"/>
          <w:color w:val="000000" w:themeColor="text1"/>
          <w:kern w:val="0"/>
          <w:szCs w:val="24"/>
        </w:rPr>
        <w:t xml:space="preserve"> issues</w:t>
      </w:r>
      <w:r w:rsidR="0014107A">
        <w:rPr>
          <w:rFonts w:ascii="Arial" w:eastAsiaTheme="minorHAnsi" w:hAnsi="Arial" w:cs="Arial"/>
          <w:color w:val="000000" w:themeColor="text1"/>
          <w:kern w:val="0"/>
          <w:szCs w:val="24"/>
        </w:rPr>
        <w:t>.</w:t>
      </w:r>
    </w:p>
    <w:p w14:paraId="1084C657" w14:textId="50B9BC9D" w:rsidR="0014107A" w:rsidRDefault="0014107A" w:rsidP="004A0E03">
      <w:pPr>
        <w:jc w:val="both"/>
        <w:rPr>
          <w:rFonts w:ascii="Arial" w:eastAsiaTheme="minorHAnsi" w:hAnsi="Arial" w:cs="Arial"/>
          <w:color w:val="000000" w:themeColor="text1"/>
          <w:kern w:val="0"/>
          <w:szCs w:val="24"/>
        </w:rPr>
      </w:pPr>
    </w:p>
    <w:p w14:paraId="0085B80B" w14:textId="11A565DC" w:rsidR="0014107A" w:rsidRDefault="0014107A" w:rsidP="004A0E03">
      <w:pPr>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Ensure that all incidents of poor practice and allegations of abuse are taken seriously and responded to swiftly and appropriately.</w:t>
      </w:r>
    </w:p>
    <w:p w14:paraId="11415728" w14:textId="358CC1AB" w:rsidR="0014107A" w:rsidRDefault="0014107A" w:rsidP="004A0E03">
      <w:pPr>
        <w:jc w:val="both"/>
        <w:rPr>
          <w:rFonts w:ascii="Arial" w:eastAsiaTheme="minorHAnsi" w:hAnsi="Arial" w:cs="Arial"/>
          <w:color w:val="000000" w:themeColor="text1"/>
          <w:kern w:val="0"/>
          <w:szCs w:val="24"/>
        </w:rPr>
      </w:pPr>
    </w:p>
    <w:p w14:paraId="73EE7B62" w14:textId="77777777" w:rsidR="00EC6626" w:rsidRDefault="00EC6626" w:rsidP="004A0E03">
      <w:pPr>
        <w:jc w:val="both"/>
        <w:rPr>
          <w:rFonts w:ascii="Arial" w:eastAsiaTheme="minorHAnsi" w:hAnsi="Arial" w:cs="Arial"/>
          <w:color w:val="000000" w:themeColor="text1"/>
          <w:kern w:val="0"/>
          <w:szCs w:val="24"/>
        </w:rPr>
      </w:pPr>
    </w:p>
    <w:p w14:paraId="0FFEF3EA" w14:textId="77777777" w:rsidR="00EC6626" w:rsidRDefault="00EC6626" w:rsidP="004A0E03">
      <w:pPr>
        <w:jc w:val="both"/>
        <w:rPr>
          <w:rFonts w:ascii="Arial" w:eastAsiaTheme="minorHAnsi" w:hAnsi="Arial" w:cs="Arial"/>
          <w:color w:val="000000" w:themeColor="text1"/>
          <w:kern w:val="0"/>
          <w:szCs w:val="24"/>
        </w:rPr>
      </w:pPr>
    </w:p>
    <w:p w14:paraId="6A36729C" w14:textId="38AA8387" w:rsidR="0014107A" w:rsidRDefault="0014107A" w:rsidP="004A0E03">
      <w:pPr>
        <w:jc w:val="both"/>
        <w:rPr>
          <w:rFonts w:ascii="Arial" w:eastAsiaTheme="minorHAnsi" w:hAnsi="Arial" w:cs="Arial"/>
          <w:b/>
          <w:color w:val="000000" w:themeColor="text1"/>
          <w:kern w:val="0"/>
          <w:szCs w:val="24"/>
        </w:rPr>
      </w:pPr>
      <w:r w:rsidRPr="0014107A">
        <w:rPr>
          <w:rFonts w:ascii="Arial" w:eastAsiaTheme="minorHAnsi" w:hAnsi="Arial" w:cs="Arial"/>
          <w:b/>
          <w:color w:val="000000" w:themeColor="text1"/>
          <w:kern w:val="0"/>
          <w:szCs w:val="24"/>
        </w:rPr>
        <w:t xml:space="preserve">3.       </w:t>
      </w:r>
      <w:r w:rsidRPr="00AD11FA">
        <w:rPr>
          <w:rFonts w:ascii="Arial" w:eastAsiaTheme="minorHAnsi" w:hAnsi="Arial" w:cs="Arial"/>
          <w:b/>
          <w:color w:val="000000" w:themeColor="text1"/>
          <w:kern w:val="0"/>
          <w:szCs w:val="24"/>
          <w:u w:val="single"/>
        </w:rPr>
        <w:t xml:space="preserve">Promoting </w:t>
      </w:r>
      <w:r w:rsidR="00AD11FA">
        <w:rPr>
          <w:rFonts w:ascii="Arial" w:eastAsiaTheme="minorHAnsi" w:hAnsi="Arial" w:cs="Arial"/>
          <w:b/>
          <w:color w:val="000000" w:themeColor="text1"/>
          <w:kern w:val="0"/>
          <w:szCs w:val="24"/>
          <w:u w:val="single"/>
        </w:rPr>
        <w:t>G</w:t>
      </w:r>
      <w:r w:rsidRPr="00AD11FA">
        <w:rPr>
          <w:rFonts w:ascii="Arial" w:eastAsiaTheme="minorHAnsi" w:hAnsi="Arial" w:cs="Arial"/>
          <w:b/>
          <w:color w:val="000000" w:themeColor="text1"/>
          <w:kern w:val="0"/>
          <w:szCs w:val="24"/>
          <w:u w:val="single"/>
        </w:rPr>
        <w:t xml:space="preserve">ood </w:t>
      </w:r>
      <w:r w:rsidR="00AD11FA">
        <w:rPr>
          <w:rFonts w:ascii="Arial" w:eastAsiaTheme="minorHAnsi" w:hAnsi="Arial" w:cs="Arial"/>
          <w:b/>
          <w:color w:val="000000" w:themeColor="text1"/>
          <w:kern w:val="0"/>
          <w:szCs w:val="24"/>
          <w:u w:val="single"/>
        </w:rPr>
        <w:t>P</w:t>
      </w:r>
      <w:r w:rsidRPr="00AD11FA">
        <w:rPr>
          <w:rFonts w:ascii="Arial" w:eastAsiaTheme="minorHAnsi" w:hAnsi="Arial" w:cs="Arial"/>
          <w:b/>
          <w:color w:val="000000" w:themeColor="text1"/>
          <w:kern w:val="0"/>
          <w:szCs w:val="24"/>
          <w:u w:val="single"/>
        </w:rPr>
        <w:t>ractice</w:t>
      </w:r>
    </w:p>
    <w:p w14:paraId="23F0DAB4" w14:textId="291F20B6" w:rsidR="0014107A" w:rsidRDefault="0014107A" w:rsidP="004A0E03">
      <w:pPr>
        <w:jc w:val="both"/>
        <w:rPr>
          <w:rFonts w:ascii="Arial" w:eastAsiaTheme="minorHAnsi" w:hAnsi="Arial" w:cs="Arial"/>
          <w:b/>
          <w:color w:val="000000" w:themeColor="text1"/>
          <w:kern w:val="0"/>
          <w:szCs w:val="24"/>
        </w:rPr>
      </w:pPr>
    </w:p>
    <w:p w14:paraId="0BA29705" w14:textId="3A24A800" w:rsidR="0014107A" w:rsidRDefault="0014107A" w:rsidP="004A0E03">
      <w:pPr>
        <w:jc w:val="both"/>
        <w:rPr>
          <w:rFonts w:ascii="Arial" w:eastAsiaTheme="minorHAnsi" w:hAnsi="Arial" w:cs="Arial"/>
          <w:color w:val="000000" w:themeColor="text1"/>
          <w:kern w:val="0"/>
          <w:szCs w:val="24"/>
        </w:rPr>
      </w:pPr>
      <w:r w:rsidRPr="0014107A">
        <w:rPr>
          <w:rFonts w:ascii="Arial" w:eastAsiaTheme="minorHAnsi" w:hAnsi="Arial" w:cs="Arial"/>
          <w:color w:val="000000" w:themeColor="text1"/>
          <w:kern w:val="0"/>
          <w:szCs w:val="24"/>
        </w:rPr>
        <w:t>Child</w:t>
      </w:r>
      <w:r w:rsidR="005D7058">
        <w:rPr>
          <w:rFonts w:ascii="Arial" w:eastAsiaTheme="minorHAnsi" w:hAnsi="Arial" w:cs="Arial"/>
          <w:color w:val="000000" w:themeColor="text1"/>
          <w:kern w:val="0"/>
          <w:szCs w:val="24"/>
        </w:rPr>
        <w:t>, young people or vulnerable adult</w:t>
      </w:r>
      <w:r w:rsidRPr="0014107A">
        <w:rPr>
          <w:rFonts w:ascii="Arial" w:eastAsiaTheme="minorHAnsi" w:hAnsi="Arial" w:cs="Arial"/>
          <w:color w:val="000000" w:themeColor="text1"/>
          <w:kern w:val="0"/>
          <w:szCs w:val="24"/>
        </w:rPr>
        <w:t xml:space="preserve"> abuses, particularly sexual abuse, can arouse strong emotions in those facing</w:t>
      </w:r>
      <w:r w:rsidR="00E563D5">
        <w:rPr>
          <w:rFonts w:ascii="Arial" w:eastAsiaTheme="minorHAnsi" w:hAnsi="Arial" w:cs="Arial"/>
          <w:color w:val="000000" w:themeColor="text1"/>
          <w:kern w:val="0"/>
          <w:szCs w:val="24"/>
        </w:rPr>
        <w:t xml:space="preserve"> </w:t>
      </w:r>
      <w:r w:rsidRPr="0014107A">
        <w:rPr>
          <w:rFonts w:ascii="Arial" w:eastAsiaTheme="minorHAnsi" w:hAnsi="Arial" w:cs="Arial"/>
          <w:color w:val="000000" w:themeColor="text1"/>
          <w:kern w:val="0"/>
          <w:szCs w:val="24"/>
        </w:rPr>
        <w:t>such a situation. It is important to understand these feelings and not allow them to interfere with your judgement about the appropriate action to take.</w:t>
      </w:r>
    </w:p>
    <w:p w14:paraId="598F9CA1" w14:textId="7578BD2D" w:rsidR="006C296C" w:rsidRDefault="006C296C" w:rsidP="004A0E03">
      <w:pPr>
        <w:jc w:val="both"/>
        <w:rPr>
          <w:rFonts w:ascii="Arial" w:eastAsiaTheme="minorHAnsi" w:hAnsi="Arial" w:cs="Arial"/>
          <w:color w:val="000000" w:themeColor="text1"/>
          <w:kern w:val="0"/>
          <w:szCs w:val="24"/>
        </w:rPr>
      </w:pPr>
    </w:p>
    <w:p w14:paraId="33FE6EBF" w14:textId="1739F2F4" w:rsidR="006C296C" w:rsidRDefault="006C296C" w:rsidP="004A0E03">
      <w:pPr>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Abuse can occur within many situations including the home, </w:t>
      </w:r>
      <w:r w:rsidR="00BE1E79">
        <w:rPr>
          <w:rFonts w:ascii="Arial" w:eastAsiaTheme="minorHAnsi" w:hAnsi="Arial" w:cs="Arial"/>
          <w:color w:val="000000" w:themeColor="text1"/>
          <w:kern w:val="0"/>
          <w:szCs w:val="24"/>
        </w:rPr>
        <w:t>school,</w:t>
      </w:r>
      <w:r>
        <w:rPr>
          <w:rFonts w:ascii="Arial" w:eastAsiaTheme="minorHAnsi" w:hAnsi="Arial" w:cs="Arial"/>
          <w:color w:val="000000" w:themeColor="text1"/>
          <w:kern w:val="0"/>
          <w:szCs w:val="24"/>
        </w:rPr>
        <w:t xml:space="preserve"> and the sporting environment. Some individuals will actively seek employment or voluntary work with young people </w:t>
      </w:r>
      <w:r w:rsidR="008B65E9">
        <w:rPr>
          <w:rFonts w:ascii="Arial" w:eastAsiaTheme="minorHAnsi" w:hAnsi="Arial" w:cs="Arial"/>
          <w:color w:val="000000" w:themeColor="text1"/>
          <w:kern w:val="0"/>
          <w:szCs w:val="24"/>
        </w:rPr>
        <w:t>to</w:t>
      </w:r>
      <w:r>
        <w:rPr>
          <w:rFonts w:ascii="Arial" w:eastAsiaTheme="minorHAnsi" w:hAnsi="Arial" w:cs="Arial"/>
          <w:color w:val="000000" w:themeColor="text1"/>
          <w:kern w:val="0"/>
          <w:szCs w:val="24"/>
        </w:rPr>
        <w:t xml:space="preserve"> harm them. A coach, instructor, teacher, official or volunteer will have regular contact with young people and be an important link in identifying cases where they need protection. All suspicious cases of poor practice should be reported following the guidelines detailed in this document.</w:t>
      </w:r>
    </w:p>
    <w:p w14:paraId="41B9FBF4" w14:textId="1703A4DF" w:rsidR="006C296C" w:rsidRDefault="006C296C" w:rsidP="004A0E03">
      <w:pPr>
        <w:jc w:val="both"/>
        <w:rPr>
          <w:rFonts w:ascii="Arial" w:eastAsiaTheme="minorHAnsi" w:hAnsi="Arial" w:cs="Arial"/>
          <w:color w:val="000000" w:themeColor="text1"/>
          <w:kern w:val="0"/>
          <w:szCs w:val="24"/>
        </w:rPr>
      </w:pPr>
    </w:p>
    <w:p w14:paraId="26B6E5E9" w14:textId="7F30327C" w:rsidR="00EA7190" w:rsidRPr="00747ECF" w:rsidRDefault="006C296C" w:rsidP="004A0E03">
      <w:pPr>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When a child</w:t>
      </w:r>
      <w:r w:rsidR="00E563D5">
        <w:rPr>
          <w:rFonts w:ascii="Arial" w:eastAsiaTheme="minorHAnsi" w:hAnsi="Arial" w:cs="Arial"/>
          <w:color w:val="000000" w:themeColor="text1"/>
          <w:kern w:val="0"/>
          <w:szCs w:val="24"/>
        </w:rPr>
        <w:t>, young person or vulnerable adult</w:t>
      </w:r>
      <w:r>
        <w:rPr>
          <w:rFonts w:ascii="Arial" w:eastAsiaTheme="minorHAnsi" w:hAnsi="Arial" w:cs="Arial"/>
          <w:color w:val="000000" w:themeColor="text1"/>
          <w:kern w:val="0"/>
          <w:szCs w:val="24"/>
        </w:rPr>
        <w:t xml:space="preserve"> </w:t>
      </w:r>
      <w:r w:rsidRPr="00E563D5">
        <w:rPr>
          <w:rFonts w:ascii="Arial" w:eastAsiaTheme="minorHAnsi" w:hAnsi="Arial" w:cs="Arial"/>
          <w:color w:val="000000" w:themeColor="text1"/>
          <w:kern w:val="0"/>
          <w:szCs w:val="24"/>
        </w:rPr>
        <w:t xml:space="preserve">enters </w:t>
      </w:r>
      <w:r w:rsidR="00E563D5">
        <w:rPr>
          <w:rFonts w:ascii="Arial" w:eastAsiaTheme="minorHAnsi" w:hAnsi="Arial" w:cs="Arial"/>
          <w:color w:val="000000" w:themeColor="text1"/>
          <w:kern w:val="0"/>
          <w:szCs w:val="24"/>
        </w:rPr>
        <w:t>any activity within t</w:t>
      </w:r>
      <w:r w:rsidRPr="00E563D5">
        <w:rPr>
          <w:rFonts w:ascii="Arial" w:eastAsiaTheme="minorHAnsi" w:hAnsi="Arial" w:cs="Arial"/>
          <w:color w:val="000000" w:themeColor="text1"/>
          <w:kern w:val="0"/>
          <w:szCs w:val="24"/>
        </w:rPr>
        <w:t xml:space="preserve">he </w:t>
      </w:r>
      <w:r w:rsidR="004909BB" w:rsidRPr="00EA7190">
        <w:rPr>
          <w:rFonts w:ascii="Arial" w:eastAsiaTheme="minorHAnsi" w:hAnsi="Arial" w:cs="Arial"/>
          <w:color w:val="000000" w:themeColor="text1"/>
          <w:kern w:val="0"/>
          <w:szCs w:val="24"/>
        </w:rPr>
        <w:t>Swimtime</w:t>
      </w:r>
      <w:r w:rsidR="004909BB" w:rsidRPr="004909BB">
        <w:rPr>
          <w:rFonts w:ascii="Arial" w:eastAsiaTheme="minorHAnsi" w:hAnsi="Arial" w:cs="Arial"/>
          <w:color w:val="000000" w:themeColor="text1"/>
          <w:kern w:val="0"/>
          <w:szCs w:val="24"/>
          <w:highlight w:val="yellow"/>
        </w:rPr>
        <w:t xml:space="preserve"> </w:t>
      </w:r>
      <w:r w:rsidR="00747ECF" w:rsidRPr="00747ECF">
        <w:rPr>
          <w:rFonts w:ascii="Arial" w:hAnsi="Arial" w:cs="Arial"/>
          <w:bCs/>
          <w:color w:val="000000" w:themeColor="text1"/>
          <w:szCs w:val="24"/>
          <w:highlight w:val="yellow"/>
        </w:rPr>
        <w:t>Franchise Name</w:t>
      </w:r>
      <w:r w:rsidR="00B717E2">
        <w:rPr>
          <w:rFonts w:ascii="Arial" w:eastAsiaTheme="minorHAnsi" w:hAnsi="Arial" w:cs="Arial"/>
          <w:color w:val="000000" w:themeColor="text1"/>
          <w:kern w:val="0"/>
          <w:szCs w:val="24"/>
        </w:rPr>
        <w:t xml:space="preserve"> </w:t>
      </w:r>
      <w:r w:rsidRPr="006C296C">
        <w:rPr>
          <w:rFonts w:ascii="Arial" w:eastAsiaTheme="minorHAnsi" w:hAnsi="Arial" w:cs="Arial"/>
          <w:color w:val="000000" w:themeColor="text1"/>
          <w:kern w:val="0"/>
          <w:szCs w:val="24"/>
        </w:rPr>
        <w:t>having</w:t>
      </w:r>
      <w:r>
        <w:rPr>
          <w:rFonts w:ascii="Arial" w:eastAsiaTheme="minorHAnsi" w:hAnsi="Arial" w:cs="Arial"/>
          <w:color w:val="000000" w:themeColor="text1"/>
          <w:kern w:val="0"/>
          <w:szCs w:val="24"/>
        </w:rPr>
        <w:t xml:space="preserve"> been subjected to child abuse outside our environment, activit</w:t>
      </w:r>
      <w:r w:rsidR="00E563D5">
        <w:rPr>
          <w:rFonts w:ascii="Arial" w:eastAsiaTheme="minorHAnsi" w:hAnsi="Arial" w:cs="Arial"/>
          <w:color w:val="000000" w:themeColor="text1"/>
          <w:kern w:val="0"/>
          <w:szCs w:val="24"/>
        </w:rPr>
        <w:t xml:space="preserve">y, games and learning new skills </w:t>
      </w:r>
      <w:r>
        <w:rPr>
          <w:rFonts w:ascii="Arial" w:eastAsiaTheme="minorHAnsi" w:hAnsi="Arial" w:cs="Arial"/>
          <w:color w:val="000000" w:themeColor="text1"/>
          <w:kern w:val="0"/>
          <w:szCs w:val="24"/>
        </w:rPr>
        <w:t xml:space="preserve">can play a crucial role in improving the </w:t>
      </w:r>
      <w:r w:rsidR="00E563D5">
        <w:rPr>
          <w:rFonts w:ascii="Arial" w:eastAsiaTheme="minorHAnsi" w:hAnsi="Arial" w:cs="Arial"/>
          <w:color w:val="000000" w:themeColor="text1"/>
          <w:kern w:val="0"/>
          <w:szCs w:val="24"/>
        </w:rPr>
        <w:t xml:space="preserve">individuals’ </w:t>
      </w:r>
      <w:r>
        <w:rPr>
          <w:rFonts w:ascii="Arial" w:eastAsiaTheme="minorHAnsi" w:hAnsi="Arial" w:cs="Arial"/>
          <w:color w:val="000000" w:themeColor="text1"/>
          <w:kern w:val="0"/>
          <w:szCs w:val="24"/>
        </w:rPr>
        <w:t xml:space="preserve">self-esteem. In such instances we must work with the appropriate agencies to ensure the </w:t>
      </w:r>
      <w:r w:rsidR="00E563D5">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 xml:space="preserve"> receives the required support</w:t>
      </w:r>
    </w:p>
    <w:p w14:paraId="58C0F8CA" w14:textId="77777777" w:rsidR="00EA7190" w:rsidRDefault="00EA7190" w:rsidP="004A0E03">
      <w:pPr>
        <w:jc w:val="both"/>
        <w:rPr>
          <w:rFonts w:ascii="Arial" w:eastAsiaTheme="minorHAnsi" w:hAnsi="Arial" w:cs="Arial"/>
          <w:b/>
          <w:color w:val="000000" w:themeColor="text1"/>
          <w:kern w:val="0"/>
          <w:szCs w:val="24"/>
        </w:rPr>
      </w:pPr>
    </w:p>
    <w:p w14:paraId="741F1B51" w14:textId="519EEB98" w:rsidR="006C296C" w:rsidRDefault="006C296C" w:rsidP="004A0E03">
      <w:pPr>
        <w:jc w:val="both"/>
        <w:rPr>
          <w:rFonts w:ascii="Arial" w:eastAsiaTheme="minorHAnsi" w:hAnsi="Arial" w:cs="Arial"/>
          <w:b/>
          <w:color w:val="000000" w:themeColor="text1"/>
          <w:kern w:val="0"/>
          <w:szCs w:val="24"/>
        </w:rPr>
      </w:pPr>
      <w:r w:rsidRPr="006C296C">
        <w:rPr>
          <w:rFonts w:ascii="Arial" w:eastAsiaTheme="minorHAnsi" w:hAnsi="Arial" w:cs="Arial"/>
          <w:b/>
          <w:color w:val="000000" w:themeColor="text1"/>
          <w:kern w:val="0"/>
          <w:szCs w:val="24"/>
        </w:rPr>
        <w:t xml:space="preserve">4.    </w:t>
      </w:r>
      <w:r w:rsidR="00B8156A">
        <w:rPr>
          <w:rFonts w:ascii="Arial" w:eastAsiaTheme="minorHAnsi" w:hAnsi="Arial" w:cs="Arial"/>
          <w:b/>
          <w:color w:val="000000" w:themeColor="text1"/>
          <w:kern w:val="0"/>
          <w:szCs w:val="24"/>
        </w:rPr>
        <w:t xml:space="preserve">  </w:t>
      </w:r>
      <w:r w:rsidRPr="00AD11FA">
        <w:rPr>
          <w:rFonts w:ascii="Arial" w:eastAsiaTheme="minorHAnsi" w:hAnsi="Arial" w:cs="Arial"/>
          <w:b/>
          <w:color w:val="000000" w:themeColor="text1"/>
          <w:kern w:val="0"/>
          <w:szCs w:val="24"/>
          <w:u w:val="single"/>
        </w:rPr>
        <w:t xml:space="preserve">Good </w:t>
      </w:r>
      <w:r w:rsidR="00AD11FA">
        <w:rPr>
          <w:rFonts w:ascii="Arial" w:eastAsiaTheme="minorHAnsi" w:hAnsi="Arial" w:cs="Arial"/>
          <w:b/>
          <w:color w:val="000000" w:themeColor="text1"/>
          <w:kern w:val="0"/>
          <w:szCs w:val="24"/>
          <w:u w:val="single"/>
        </w:rPr>
        <w:t>P</w:t>
      </w:r>
      <w:r w:rsidRPr="00AD11FA">
        <w:rPr>
          <w:rFonts w:ascii="Arial" w:eastAsiaTheme="minorHAnsi" w:hAnsi="Arial" w:cs="Arial"/>
          <w:b/>
          <w:color w:val="000000" w:themeColor="text1"/>
          <w:kern w:val="0"/>
          <w:szCs w:val="24"/>
          <w:u w:val="single"/>
        </w:rPr>
        <w:t xml:space="preserve">ractice </w:t>
      </w:r>
      <w:r w:rsidR="00AD11FA">
        <w:rPr>
          <w:rFonts w:ascii="Arial" w:eastAsiaTheme="minorHAnsi" w:hAnsi="Arial" w:cs="Arial"/>
          <w:b/>
          <w:color w:val="000000" w:themeColor="text1"/>
          <w:kern w:val="0"/>
          <w:szCs w:val="24"/>
          <w:u w:val="single"/>
        </w:rPr>
        <w:t>G</w:t>
      </w:r>
      <w:r w:rsidRPr="00AD11FA">
        <w:rPr>
          <w:rFonts w:ascii="Arial" w:eastAsiaTheme="minorHAnsi" w:hAnsi="Arial" w:cs="Arial"/>
          <w:b/>
          <w:color w:val="000000" w:themeColor="text1"/>
          <w:kern w:val="0"/>
          <w:szCs w:val="24"/>
          <w:u w:val="single"/>
        </w:rPr>
        <w:t>uidelines</w:t>
      </w:r>
    </w:p>
    <w:p w14:paraId="68306F6A" w14:textId="252F25FA" w:rsidR="006C296C" w:rsidRPr="00B8156A" w:rsidRDefault="006C296C" w:rsidP="004A0E03">
      <w:pPr>
        <w:jc w:val="both"/>
        <w:rPr>
          <w:rFonts w:ascii="Arial" w:eastAsiaTheme="minorHAnsi" w:hAnsi="Arial" w:cs="Arial"/>
          <w:color w:val="000000" w:themeColor="text1"/>
          <w:kern w:val="0"/>
          <w:szCs w:val="24"/>
        </w:rPr>
      </w:pPr>
    </w:p>
    <w:p w14:paraId="20D38DAF" w14:textId="05DFDF5A" w:rsidR="00B8156A" w:rsidRDefault="006C296C" w:rsidP="00B8156A">
      <w:pPr>
        <w:jc w:val="both"/>
        <w:rPr>
          <w:rFonts w:ascii="Arial" w:eastAsiaTheme="minorHAnsi" w:hAnsi="Arial" w:cs="Arial"/>
          <w:color w:val="000000" w:themeColor="text1"/>
          <w:kern w:val="0"/>
          <w:szCs w:val="24"/>
        </w:rPr>
      </w:pPr>
      <w:r w:rsidRPr="00B8156A">
        <w:rPr>
          <w:rFonts w:ascii="Arial" w:eastAsiaTheme="minorHAnsi" w:hAnsi="Arial" w:cs="Arial"/>
          <w:color w:val="000000" w:themeColor="text1"/>
          <w:kern w:val="0"/>
          <w:szCs w:val="24"/>
        </w:rPr>
        <w:t xml:space="preserve">All personnel should be encouraged to demonstrate exemplary behaviour </w:t>
      </w:r>
      <w:r w:rsidR="008B65E9" w:rsidRPr="00B8156A">
        <w:rPr>
          <w:rFonts w:ascii="Arial" w:eastAsiaTheme="minorHAnsi" w:hAnsi="Arial" w:cs="Arial"/>
          <w:color w:val="000000" w:themeColor="text1"/>
          <w:kern w:val="0"/>
          <w:szCs w:val="24"/>
        </w:rPr>
        <w:t>to</w:t>
      </w:r>
      <w:r w:rsidRPr="00B8156A">
        <w:rPr>
          <w:rFonts w:ascii="Arial" w:eastAsiaTheme="minorHAnsi" w:hAnsi="Arial" w:cs="Arial"/>
          <w:color w:val="000000" w:themeColor="text1"/>
          <w:kern w:val="0"/>
          <w:szCs w:val="24"/>
        </w:rPr>
        <w:t xml:space="preserve"> protect themselves from false al</w:t>
      </w:r>
      <w:r w:rsidR="00B8156A" w:rsidRPr="00B8156A">
        <w:rPr>
          <w:rFonts w:ascii="Arial" w:eastAsiaTheme="minorHAnsi" w:hAnsi="Arial" w:cs="Arial"/>
          <w:color w:val="000000" w:themeColor="text1"/>
          <w:kern w:val="0"/>
          <w:szCs w:val="24"/>
        </w:rPr>
        <w:t>legations. The following are common sense examples of how to create a positive culture and climate</w:t>
      </w:r>
      <w:r w:rsidR="00B8156A">
        <w:rPr>
          <w:rFonts w:ascii="Arial" w:eastAsiaTheme="minorHAnsi" w:hAnsi="Arial" w:cs="Arial"/>
          <w:color w:val="000000" w:themeColor="text1"/>
          <w:kern w:val="0"/>
          <w:szCs w:val="24"/>
        </w:rPr>
        <w:t>.</w:t>
      </w:r>
    </w:p>
    <w:p w14:paraId="2B0D4E82" w14:textId="77777777" w:rsidR="00B8156A" w:rsidRDefault="00B8156A" w:rsidP="00B8156A">
      <w:pPr>
        <w:tabs>
          <w:tab w:val="left" w:pos="710"/>
          <w:tab w:val="left" w:pos="4250"/>
        </w:tabs>
        <w:jc w:val="both"/>
        <w:rPr>
          <w:rFonts w:ascii="Arial" w:eastAsiaTheme="minorHAnsi" w:hAnsi="Arial" w:cs="Arial"/>
          <w:b/>
          <w:color w:val="000000" w:themeColor="text1"/>
          <w:kern w:val="0"/>
          <w:szCs w:val="24"/>
        </w:rPr>
      </w:pPr>
    </w:p>
    <w:p w14:paraId="18D2D6DD" w14:textId="77777777" w:rsidR="009A24BE" w:rsidRDefault="009A24BE" w:rsidP="009A24BE">
      <w:pPr>
        <w:tabs>
          <w:tab w:val="left" w:pos="710"/>
          <w:tab w:val="left" w:pos="4250"/>
        </w:tabs>
        <w:jc w:val="both"/>
        <w:rPr>
          <w:rFonts w:ascii="Arial" w:eastAsiaTheme="minorHAnsi" w:hAnsi="Arial" w:cs="Arial"/>
          <w:b/>
          <w:color w:val="000000" w:themeColor="text1"/>
          <w:kern w:val="0"/>
          <w:szCs w:val="24"/>
        </w:rPr>
      </w:pPr>
    </w:p>
    <w:p w14:paraId="3D5590A7" w14:textId="51531E45" w:rsidR="00B8156A" w:rsidRPr="009A24BE" w:rsidRDefault="009A24BE" w:rsidP="00B571D4">
      <w:pPr>
        <w:pStyle w:val="ListParagraph"/>
        <w:numPr>
          <w:ilvl w:val="0"/>
          <w:numId w:val="3"/>
        </w:numPr>
        <w:tabs>
          <w:tab w:val="left" w:pos="710"/>
          <w:tab w:val="left" w:pos="4250"/>
        </w:tabs>
        <w:jc w:val="both"/>
        <w:rPr>
          <w:rFonts w:ascii="Arial" w:eastAsiaTheme="minorHAnsi" w:hAnsi="Arial" w:cs="Arial"/>
          <w:b/>
          <w:color w:val="000000" w:themeColor="text1"/>
          <w:kern w:val="0"/>
          <w:szCs w:val="24"/>
        </w:rPr>
      </w:pPr>
      <w:r w:rsidRPr="009A24BE">
        <w:rPr>
          <w:rFonts w:ascii="Arial" w:eastAsiaTheme="minorHAnsi" w:hAnsi="Arial" w:cs="Arial"/>
          <w:b/>
          <w:color w:val="000000" w:themeColor="text1"/>
          <w:kern w:val="0"/>
          <w:szCs w:val="24"/>
        </w:rPr>
        <w:t xml:space="preserve">  </w:t>
      </w:r>
      <w:r w:rsidR="00B8156A" w:rsidRPr="00AD11FA">
        <w:rPr>
          <w:rFonts w:ascii="Arial" w:eastAsiaTheme="minorHAnsi" w:hAnsi="Arial" w:cs="Arial"/>
          <w:b/>
          <w:color w:val="000000" w:themeColor="text1"/>
          <w:kern w:val="0"/>
          <w:szCs w:val="24"/>
          <w:u w:val="single"/>
        </w:rPr>
        <w:t xml:space="preserve">Good </w:t>
      </w:r>
      <w:r w:rsidR="00AD11FA">
        <w:rPr>
          <w:rFonts w:ascii="Arial" w:eastAsiaTheme="minorHAnsi" w:hAnsi="Arial" w:cs="Arial"/>
          <w:b/>
          <w:color w:val="000000" w:themeColor="text1"/>
          <w:kern w:val="0"/>
          <w:szCs w:val="24"/>
          <w:u w:val="single"/>
        </w:rPr>
        <w:t>P</w:t>
      </w:r>
      <w:r w:rsidR="00B8156A" w:rsidRPr="00AD11FA">
        <w:rPr>
          <w:rFonts w:ascii="Arial" w:eastAsiaTheme="minorHAnsi" w:hAnsi="Arial" w:cs="Arial"/>
          <w:b/>
          <w:color w:val="000000" w:themeColor="text1"/>
          <w:kern w:val="0"/>
          <w:szCs w:val="24"/>
          <w:u w:val="single"/>
        </w:rPr>
        <w:t xml:space="preserve">ractice </w:t>
      </w:r>
      <w:r w:rsidR="00AD11FA">
        <w:rPr>
          <w:rFonts w:ascii="Arial" w:eastAsiaTheme="minorHAnsi" w:hAnsi="Arial" w:cs="Arial"/>
          <w:b/>
          <w:color w:val="000000" w:themeColor="text1"/>
          <w:kern w:val="0"/>
          <w:szCs w:val="24"/>
          <w:u w:val="single"/>
        </w:rPr>
        <w:t>M</w:t>
      </w:r>
      <w:r w:rsidR="00B8156A" w:rsidRPr="00AD11FA">
        <w:rPr>
          <w:rFonts w:ascii="Arial" w:eastAsiaTheme="minorHAnsi" w:hAnsi="Arial" w:cs="Arial"/>
          <w:b/>
          <w:color w:val="000000" w:themeColor="text1"/>
          <w:kern w:val="0"/>
          <w:szCs w:val="24"/>
          <w:u w:val="single"/>
        </w:rPr>
        <w:t>eans</w:t>
      </w:r>
      <w:r w:rsidR="00B8156A" w:rsidRPr="009A24BE">
        <w:rPr>
          <w:rFonts w:ascii="Arial" w:eastAsiaTheme="minorHAnsi" w:hAnsi="Arial" w:cs="Arial"/>
          <w:b/>
          <w:color w:val="000000" w:themeColor="text1"/>
          <w:kern w:val="0"/>
          <w:szCs w:val="24"/>
        </w:rPr>
        <w:t>:</w:t>
      </w:r>
      <w:r w:rsidR="00B8156A" w:rsidRPr="009A24BE">
        <w:rPr>
          <w:rFonts w:ascii="Arial" w:eastAsiaTheme="minorHAnsi" w:hAnsi="Arial" w:cs="Arial"/>
          <w:b/>
          <w:color w:val="000000" w:themeColor="text1"/>
          <w:kern w:val="0"/>
          <w:szCs w:val="24"/>
        </w:rPr>
        <w:tab/>
      </w:r>
    </w:p>
    <w:p w14:paraId="4D22EFE4" w14:textId="77777777" w:rsidR="00B8156A" w:rsidRPr="00B8156A" w:rsidRDefault="00B8156A" w:rsidP="00B8156A">
      <w:pPr>
        <w:pStyle w:val="ListParagraph"/>
        <w:tabs>
          <w:tab w:val="left" w:pos="710"/>
          <w:tab w:val="left" w:pos="4250"/>
        </w:tabs>
        <w:ind w:left="1188"/>
        <w:jc w:val="both"/>
        <w:rPr>
          <w:rFonts w:ascii="Arial" w:eastAsiaTheme="minorHAnsi" w:hAnsi="Arial" w:cs="Arial"/>
          <w:b/>
          <w:color w:val="000000" w:themeColor="text1"/>
          <w:kern w:val="0"/>
          <w:szCs w:val="24"/>
        </w:rPr>
      </w:pPr>
    </w:p>
    <w:p w14:paraId="44722DB1" w14:textId="55550180" w:rsidR="00B8156A" w:rsidRDefault="00B8156A" w:rsidP="00B8156A">
      <w:pPr>
        <w:tabs>
          <w:tab w:val="left" w:pos="710"/>
        </w:tabs>
        <w:jc w:val="both"/>
        <w:rPr>
          <w:rFonts w:ascii="Arial" w:eastAsiaTheme="minorHAnsi" w:hAnsi="Arial" w:cs="Arial"/>
          <w:b/>
          <w:color w:val="000000" w:themeColor="text1"/>
          <w:kern w:val="0"/>
          <w:szCs w:val="24"/>
        </w:rPr>
      </w:pPr>
    </w:p>
    <w:p w14:paraId="392772C0" w14:textId="445626BC" w:rsidR="00B8156A" w:rsidRPr="009A24BE" w:rsidRDefault="00B8156A" w:rsidP="00B571D4">
      <w:pPr>
        <w:pStyle w:val="ListParagraph"/>
        <w:numPr>
          <w:ilvl w:val="0"/>
          <w:numId w:val="2"/>
        </w:numPr>
        <w:tabs>
          <w:tab w:val="left" w:pos="710"/>
        </w:tabs>
        <w:jc w:val="both"/>
        <w:rPr>
          <w:rFonts w:ascii="Arial" w:eastAsiaTheme="minorHAnsi" w:hAnsi="Arial" w:cs="Arial"/>
          <w:color w:val="000000" w:themeColor="text1"/>
          <w:kern w:val="0"/>
          <w:szCs w:val="24"/>
        </w:rPr>
      </w:pPr>
      <w:r w:rsidRPr="009A24BE">
        <w:rPr>
          <w:rFonts w:ascii="Arial" w:eastAsiaTheme="minorHAnsi" w:hAnsi="Arial" w:cs="Arial"/>
          <w:color w:val="000000" w:themeColor="text1"/>
          <w:kern w:val="0"/>
          <w:szCs w:val="24"/>
        </w:rPr>
        <w:t>Always working in an open environment avoiding private or unobserved situations and encouraging open communication.</w:t>
      </w:r>
    </w:p>
    <w:p w14:paraId="283AA862" w14:textId="3A38E333" w:rsidR="00B8156A" w:rsidRDefault="00B8156A"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Treating all </w:t>
      </w:r>
      <w:r w:rsidR="00E563D5">
        <w:rPr>
          <w:rFonts w:ascii="Arial" w:eastAsiaTheme="minorHAnsi" w:hAnsi="Arial" w:cs="Arial"/>
          <w:color w:val="000000" w:themeColor="text1"/>
          <w:kern w:val="0"/>
          <w:szCs w:val="24"/>
        </w:rPr>
        <w:t xml:space="preserve">children, </w:t>
      </w:r>
      <w:r>
        <w:rPr>
          <w:rFonts w:ascii="Arial" w:eastAsiaTheme="minorHAnsi" w:hAnsi="Arial" w:cs="Arial"/>
          <w:color w:val="000000" w:themeColor="text1"/>
          <w:kern w:val="0"/>
          <w:szCs w:val="24"/>
        </w:rPr>
        <w:t>young people/disabled adults equally with respect and dignity.</w:t>
      </w:r>
    </w:p>
    <w:p w14:paraId="55DBAE0E" w14:textId="6D738E12" w:rsidR="00B8156A" w:rsidRDefault="00B8156A"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Always putting the welfare </w:t>
      </w:r>
      <w:r w:rsidR="00323611">
        <w:rPr>
          <w:rFonts w:ascii="Arial" w:eastAsiaTheme="minorHAnsi" w:hAnsi="Arial" w:cs="Arial"/>
          <w:color w:val="000000" w:themeColor="text1"/>
          <w:kern w:val="0"/>
          <w:szCs w:val="24"/>
        </w:rPr>
        <w:t>of each</w:t>
      </w:r>
      <w:r w:rsidR="00E563D5">
        <w:rPr>
          <w:rFonts w:ascii="Arial" w:eastAsiaTheme="minorHAnsi" w:hAnsi="Arial" w:cs="Arial"/>
          <w:color w:val="000000" w:themeColor="text1"/>
          <w:kern w:val="0"/>
          <w:szCs w:val="24"/>
        </w:rPr>
        <w:t xml:space="preserve"> </w:t>
      </w:r>
      <w:r w:rsidR="00323611">
        <w:rPr>
          <w:rFonts w:ascii="Arial" w:eastAsiaTheme="minorHAnsi" w:hAnsi="Arial" w:cs="Arial"/>
          <w:color w:val="000000" w:themeColor="text1"/>
          <w:kern w:val="0"/>
          <w:szCs w:val="24"/>
        </w:rPr>
        <w:t>person first before winning or achieving performance goals.</w:t>
      </w:r>
    </w:p>
    <w:p w14:paraId="3CE01938" w14:textId="1A506678" w:rsidR="00323611" w:rsidRDefault="00323611"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Building balanced relationships based on mutual trust and empowering children</w:t>
      </w:r>
      <w:r w:rsidR="00E563D5">
        <w:rPr>
          <w:rFonts w:ascii="Arial" w:eastAsiaTheme="minorHAnsi" w:hAnsi="Arial" w:cs="Arial"/>
          <w:color w:val="000000" w:themeColor="text1"/>
          <w:kern w:val="0"/>
          <w:szCs w:val="24"/>
        </w:rPr>
        <w:t xml:space="preserve">, young </w:t>
      </w:r>
      <w:r w:rsidR="008B65E9">
        <w:rPr>
          <w:rFonts w:ascii="Arial" w:eastAsiaTheme="minorHAnsi" w:hAnsi="Arial" w:cs="Arial"/>
          <w:color w:val="000000" w:themeColor="text1"/>
          <w:kern w:val="0"/>
          <w:szCs w:val="24"/>
        </w:rPr>
        <w:t>people,</w:t>
      </w:r>
      <w:r w:rsidR="00E563D5">
        <w:rPr>
          <w:rFonts w:ascii="Arial" w:eastAsiaTheme="minorHAnsi" w:hAnsi="Arial" w:cs="Arial"/>
          <w:color w:val="000000" w:themeColor="text1"/>
          <w:kern w:val="0"/>
          <w:szCs w:val="24"/>
        </w:rPr>
        <w:t xml:space="preserve"> and vulnerable adults</w:t>
      </w:r>
      <w:r>
        <w:rPr>
          <w:rFonts w:ascii="Arial" w:eastAsiaTheme="minorHAnsi" w:hAnsi="Arial" w:cs="Arial"/>
          <w:color w:val="000000" w:themeColor="text1"/>
          <w:kern w:val="0"/>
          <w:szCs w:val="24"/>
        </w:rPr>
        <w:t xml:space="preserve"> to share in decision making.</w:t>
      </w:r>
    </w:p>
    <w:p w14:paraId="44CD2BD1" w14:textId="5D363B7E" w:rsidR="00323611" w:rsidRDefault="00323611"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Making activities </w:t>
      </w:r>
      <w:r w:rsidR="00E563D5">
        <w:rPr>
          <w:rFonts w:ascii="Arial" w:eastAsiaTheme="minorHAnsi" w:hAnsi="Arial" w:cs="Arial"/>
          <w:color w:val="000000" w:themeColor="text1"/>
          <w:kern w:val="0"/>
          <w:szCs w:val="24"/>
        </w:rPr>
        <w:t xml:space="preserve">and learning </w:t>
      </w:r>
      <w:r>
        <w:rPr>
          <w:rFonts w:ascii="Arial" w:eastAsiaTheme="minorHAnsi" w:hAnsi="Arial" w:cs="Arial"/>
          <w:color w:val="000000" w:themeColor="text1"/>
          <w:kern w:val="0"/>
          <w:szCs w:val="24"/>
        </w:rPr>
        <w:t>fun, enjoyable, and promoting fair play.</w:t>
      </w:r>
    </w:p>
    <w:p w14:paraId="5FC9CCB5" w14:textId="1D9BD3ED" w:rsidR="00323611" w:rsidRDefault="00323611"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Be aware of the language used in context with the age of the child</w:t>
      </w:r>
      <w:r w:rsidR="00E563D5">
        <w:rPr>
          <w:rFonts w:ascii="Arial" w:eastAsiaTheme="minorHAnsi" w:hAnsi="Arial" w:cs="Arial"/>
          <w:color w:val="000000" w:themeColor="text1"/>
          <w:kern w:val="0"/>
          <w:szCs w:val="24"/>
        </w:rPr>
        <w:t>, young person and vulnerable adult</w:t>
      </w:r>
      <w:r>
        <w:rPr>
          <w:rFonts w:ascii="Arial" w:eastAsiaTheme="minorHAnsi" w:hAnsi="Arial" w:cs="Arial"/>
          <w:color w:val="000000" w:themeColor="text1"/>
          <w:kern w:val="0"/>
          <w:szCs w:val="24"/>
        </w:rPr>
        <w:t xml:space="preserve"> and the language you allow </w:t>
      </w:r>
      <w:r w:rsidR="00E563D5">
        <w:rPr>
          <w:rFonts w:ascii="Arial" w:eastAsiaTheme="minorHAnsi" w:hAnsi="Arial" w:cs="Arial"/>
          <w:color w:val="000000" w:themeColor="text1"/>
          <w:kern w:val="0"/>
          <w:szCs w:val="24"/>
        </w:rPr>
        <w:t>them</w:t>
      </w:r>
      <w:r>
        <w:rPr>
          <w:rFonts w:ascii="Arial" w:eastAsiaTheme="minorHAnsi" w:hAnsi="Arial" w:cs="Arial"/>
          <w:color w:val="000000" w:themeColor="text1"/>
          <w:kern w:val="0"/>
          <w:szCs w:val="24"/>
        </w:rPr>
        <w:t xml:space="preserve"> to use.</w:t>
      </w:r>
    </w:p>
    <w:p w14:paraId="271DECAB" w14:textId="11FD959F" w:rsidR="00323611" w:rsidRDefault="00323611"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Involve parents, </w:t>
      </w:r>
      <w:r w:rsidR="00E563D5">
        <w:rPr>
          <w:rFonts w:ascii="Arial" w:eastAsiaTheme="minorHAnsi" w:hAnsi="Arial" w:cs="Arial"/>
          <w:color w:val="000000" w:themeColor="text1"/>
          <w:kern w:val="0"/>
          <w:szCs w:val="24"/>
        </w:rPr>
        <w:t>guardian’s</w:t>
      </w:r>
      <w:r w:rsidR="000376B9">
        <w:rPr>
          <w:rFonts w:ascii="Arial" w:eastAsiaTheme="minorHAnsi" w:hAnsi="Arial" w:cs="Arial"/>
          <w:color w:val="000000" w:themeColor="text1"/>
          <w:kern w:val="0"/>
          <w:szCs w:val="24"/>
        </w:rPr>
        <w:t>,</w:t>
      </w:r>
      <w:r>
        <w:rPr>
          <w:rFonts w:ascii="Arial" w:eastAsiaTheme="minorHAnsi" w:hAnsi="Arial" w:cs="Arial"/>
          <w:color w:val="000000" w:themeColor="text1"/>
          <w:kern w:val="0"/>
          <w:szCs w:val="24"/>
        </w:rPr>
        <w:t xml:space="preserve"> </w:t>
      </w:r>
      <w:r w:rsidR="008B65E9">
        <w:rPr>
          <w:rFonts w:ascii="Arial" w:eastAsiaTheme="minorHAnsi" w:hAnsi="Arial" w:cs="Arial"/>
          <w:color w:val="000000" w:themeColor="text1"/>
          <w:kern w:val="0"/>
          <w:szCs w:val="24"/>
        </w:rPr>
        <w:t>carers,</w:t>
      </w:r>
      <w:r w:rsidR="00E563D5">
        <w:rPr>
          <w:rFonts w:ascii="Arial" w:eastAsiaTheme="minorHAnsi" w:hAnsi="Arial" w:cs="Arial"/>
          <w:color w:val="000000" w:themeColor="text1"/>
          <w:kern w:val="0"/>
          <w:szCs w:val="24"/>
        </w:rPr>
        <w:t xml:space="preserve"> </w:t>
      </w:r>
      <w:r>
        <w:rPr>
          <w:rFonts w:ascii="Arial" w:eastAsiaTheme="minorHAnsi" w:hAnsi="Arial" w:cs="Arial"/>
          <w:color w:val="000000" w:themeColor="text1"/>
          <w:kern w:val="0"/>
          <w:szCs w:val="24"/>
        </w:rPr>
        <w:t xml:space="preserve">and </w:t>
      </w:r>
      <w:r w:rsidR="00E563D5">
        <w:rPr>
          <w:rFonts w:ascii="Arial" w:eastAsiaTheme="minorHAnsi" w:hAnsi="Arial" w:cs="Arial"/>
          <w:color w:val="000000" w:themeColor="text1"/>
          <w:kern w:val="0"/>
          <w:szCs w:val="24"/>
        </w:rPr>
        <w:t>support workers</w:t>
      </w:r>
      <w:r>
        <w:rPr>
          <w:rFonts w:ascii="Arial" w:eastAsiaTheme="minorHAnsi" w:hAnsi="Arial" w:cs="Arial"/>
          <w:color w:val="000000" w:themeColor="text1"/>
          <w:kern w:val="0"/>
          <w:szCs w:val="24"/>
        </w:rPr>
        <w:t xml:space="preserve"> where possible.</w:t>
      </w:r>
    </w:p>
    <w:p w14:paraId="664B4AF3" w14:textId="1B05FEF9" w:rsidR="00323611" w:rsidRDefault="00323611"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Ensuring that if any form of manual/physical support is required, it should be provided openly and according to guidelines provided. If it is difficult to maintain hand positions when the child</w:t>
      </w:r>
      <w:r w:rsidR="00E563D5">
        <w:rPr>
          <w:rFonts w:ascii="Arial" w:eastAsiaTheme="minorHAnsi" w:hAnsi="Arial" w:cs="Arial"/>
          <w:color w:val="000000" w:themeColor="text1"/>
          <w:kern w:val="0"/>
          <w:szCs w:val="24"/>
        </w:rPr>
        <w:t>, young person or vulnerable adult</w:t>
      </w:r>
      <w:r>
        <w:rPr>
          <w:rFonts w:ascii="Arial" w:eastAsiaTheme="minorHAnsi" w:hAnsi="Arial" w:cs="Arial"/>
          <w:color w:val="000000" w:themeColor="text1"/>
          <w:kern w:val="0"/>
          <w:szCs w:val="24"/>
        </w:rPr>
        <w:t xml:space="preserve"> is constantly </w:t>
      </w:r>
      <w:r w:rsidR="004677C9">
        <w:rPr>
          <w:rFonts w:ascii="Arial" w:eastAsiaTheme="minorHAnsi" w:hAnsi="Arial" w:cs="Arial"/>
          <w:color w:val="000000" w:themeColor="text1"/>
          <w:kern w:val="0"/>
          <w:szCs w:val="24"/>
        </w:rPr>
        <w:t>moving</w:t>
      </w:r>
      <w:r w:rsidR="00D3423C">
        <w:rPr>
          <w:rFonts w:ascii="Arial" w:eastAsiaTheme="minorHAnsi" w:hAnsi="Arial" w:cs="Arial"/>
          <w:color w:val="000000" w:themeColor="text1"/>
          <w:kern w:val="0"/>
          <w:szCs w:val="24"/>
        </w:rPr>
        <w:t xml:space="preserve">, </w:t>
      </w:r>
      <w:r w:rsidR="00E563D5">
        <w:rPr>
          <w:rFonts w:ascii="Arial" w:eastAsiaTheme="minorHAnsi" w:hAnsi="Arial" w:cs="Arial"/>
          <w:color w:val="000000" w:themeColor="text1"/>
          <w:kern w:val="0"/>
          <w:szCs w:val="24"/>
        </w:rPr>
        <w:t>they</w:t>
      </w:r>
      <w:r w:rsidR="00D3423C">
        <w:rPr>
          <w:rFonts w:ascii="Arial" w:eastAsiaTheme="minorHAnsi" w:hAnsi="Arial" w:cs="Arial"/>
          <w:color w:val="000000" w:themeColor="text1"/>
          <w:kern w:val="0"/>
          <w:szCs w:val="24"/>
        </w:rPr>
        <w:t xml:space="preserve"> should always be </w:t>
      </w:r>
      <w:r w:rsidR="000376B9">
        <w:rPr>
          <w:rFonts w:ascii="Arial" w:eastAsiaTheme="minorHAnsi" w:hAnsi="Arial" w:cs="Arial"/>
          <w:color w:val="000000" w:themeColor="text1"/>
          <w:kern w:val="0"/>
          <w:szCs w:val="24"/>
        </w:rPr>
        <w:t>consulted,</w:t>
      </w:r>
      <w:r w:rsidR="00D3423C">
        <w:rPr>
          <w:rFonts w:ascii="Arial" w:eastAsiaTheme="minorHAnsi" w:hAnsi="Arial" w:cs="Arial"/>
          <w:color w:val="000000" w:themeColor="text1"/>
          <w:kern w:val="0"/>
          <w:szCs w:val="24"/>
        </w:rPr>
        <w:t xml:space="preserve"> and their agreement gained. Some parents a</w:t>
      </w:r>
      <w:r w:rsidR="000376B9">
        <w:rPr>
          <w:rFonts w:ascii="Arial" w:eastAsiaTheme="minorHAnsi" w:hAnsi="Arial" w:cs="Arial"/>
          <w:color w:val="000000" w:themeColor="text1"/>
          <w:kern w:val="0"/>
          <w:szCs w:val="24"/>
        </w:rPr>
        <w:t>r</w:t>
      </w:r>
      <w:r w:rsidR="00D3423C">
        <w:rPr>
          <w:rFonts w:ascii="Arial" w:eastAsiaTheme="minorHAnsi" w:hAnsi="Arial" w:cs="Arial"/>
          <w:color w:val="000000" w:themeColor="text1"/>
          <w:kern w:val="0"/>
          <w:szCs w:val="24"/>
        </w:rPr>
        <w:t>e becoming increasingly sensitive about manual support and their views should always be considered.</w:t>
      </w:r>
    </w:p>
    <w:p w14:paraId="6EE92AA1" w14:textId="71C23B3F" w:rsidR="00323611" w:rsidRDefault="00D3423C"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Keeping up to date with technical skills, </w:t>
      </w:r>
      <w:r w:rsidR="00BE1E79">
        <w:rPr>
          <w:rFonts w:ascii="Arial" w:eastAsiaTheme="minorHAnsi" w:hAnsi="Arial" w:cs="Arial"/>
          <w:color w:val="000000" w:themeColor="text1"/>
          <w:kern w:val="0"/>
          <w:szCs w:val="24"/>
        </w:rPr>
        <w:t>qualifications,</w:t>
      </w:r>
      <w:r>
        <w:rPr>
          <w:rFonts w:ascii="Arial" w:eastAsiaTheme="minorHAnsi" w:hAnsi="Arial" w:cs="Arial"/>
          <w:color w:val="000000" w:themeColor="text1"/>
          <w:kern w:val="0"/>
          <w:szCs w:val="24"/>
        </w:rPr>
        <w:t xml:space="preserve"> and insurance.</w:t>
      </w:r>
    </w:p>
    <w:p w14:paraId="0863802D" w14:textId="7C5DE7C2" w:rsidR="00D3423C" w:rsidRDefault="00D3423C"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Being an excellent role model – this includes not smoking or drinking alcohol in the company of young people.</w:t>
      </w:r>
    </w:p>
    <w:p w14:paraId="3990FDAE" w14:textId="18F03797" w:rsidR="00D3423C" w:rsidRDefault="00D3423C"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Giving enthusiastic and constructive feedback rather than negative criticism.</w:t>
      </w:r>
    </w:p>
    <w:p w14:paraId="52915AB8" w14:textId="31306DAE" w:rsidR="00D3423C" w:rsidRDefault="00D3423C"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Recognising the developmental needs and capacity of </w:t>
      </w:r>
      <w:r w:rsidR="000376B9">
        <w:rPr>
          <w:rFonts w:ascii="Arial" w:eastAsiaTheme="minorHAnsi" w:hAnsi="Arial" w:cs="Arial"/>
          <w:color w:val="000000" w:themeColor="text1"/>
          <w:kern w:val="0"/>
          <w:szCs w:val="24"/>
        </w:rPr>
        <w:t xml:space="preserve">the child, </w:t>
      </w:r>
      <w:r>
        <w:rPr>
          <w:rFonts w:ascii="Arial" w:eastAsiaTheme="minorHAnsi" w:hAnsi="Arial" w:cs="Arial"/>
          <w:color w:val="000000" w:themeColor="text1"/>
          <w:kern w:val="0"/>
          <w:szCs w:val="24"/>
        </w:rPr>
        <w:t xml:space="preserve">young </w:t>
      </w:r>
      <w:r w:rsidR="008B65E9">
        <w:rPr>
          <w:rFonts w:ascii="Arial" w:eastAsiaTheme="minorHAnsi" w:hAnsi="Arial" w:cs="Arial"/>
          <w:color w:val="000000" w:themeColor="text1"/>
          <w:kern w:val="0"/>
          <w:szCs w:val="24"/>
        </w:rPr>
        <w:t>person,</w:t>
      </w:r>
      <w:r>
        <w:rPr>
          <w:rFonts w:ascii="Arial" w:eastAsiaTheme="minorHAnsi" w:hAnsi="Arial" w:cs="Arial"/>
          <w:color w:val="000000" w:themeColor="text1"/>
          <w:kern w:val="0"/>
          <w:szCs w:val="24"/>
        </w:rPr>
        <w:t xml:space="preserve"> and </w:t>
      </w:r>
      <w:r w:rsidR="000376B9">
        <w:rPr>
          <w:rFonts w:ascii="Arial" w:eastAsiaTheme="minorHAnsi" w:hAnsi="Arial" w:cs="Arial"/>
          <w:color w:val="000000" w:themeColor="text1"/>
          <w:kern w:val="0"/>
          <w:szCs w:val="24"/>
        </w:rPr>
        <w:t xml:space="preserve">vulnerable </w:t>
      </w:r>
      <w:r>
        <w:rPr>
          <w:rFonts w:ascii="Arial" w:eastAsiaTheme="minorHAnsi" w:hAnsi="Arial" w:cs="Arial"/>
          <w:color w:val="000000" w:themeColor="text1"/>
          <w:kern w:val="0"/>
          <w:szCs w:val="24"/>
        </w:rPr>
        <w:t>adults – avoiding excessive training or competition and not pushing them against their will.</w:t>
      </w:r>
    </w:p>
    <w:p w14:paraId="382E5F67" w14:textId="04FFDBA7" w:rsidR="009A24BE" w:rsidRDefault="009A24BE" w:rsidP="00B571D4">
      <w:pPr>
        <w:pStyle w:val="ListParagraph"/>
        <w:numPr>
          <w:ilvl w:val="0"/>
          <w:numId w:val="2"/>
        </w:numPr>
        <w:tabs>
          <w:tab w:val="left" w:pos="71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Keeping a written record of any injury that occurs, along with the details of any treatment given.</w:t>
      </w:r>
    </w:p>
    <w:p w14:paraId="669A5847" w14:textId="77777777" w:rsidR="009A24BE" w:rsidRDefault="009A24BE" w:rsidP="009A24BE">
      <w:pPr>
        <w:pStyle w:val="ListParagraph"/>
        <w:tabs>
          <w:tab w:val="left" w:pos="710"/>
        </w:tabs>
        <w:jc w:val="both"/>
        <w:rPr>
          <w:rFonts w:ascii="Arial" w:eastAsiaTheme="minorHAnsi" w:hAnsi="Arial" w:cs="Arial"/>
          <w:color w:val="000000" w:themeColor="text1"/>
          <w:kern w:val="0"/>
          <w:szCs w:val="24"/>
        </w:rPr>
      </w:pPr>
    </w:p>
    <w:p w14:paraId="4083B310" w14:textId="0265DF8B" w:rsidR="009A24BE" w:rsidRDefault="009A24BE" w:rsidP="009A24BE">
      <w:pPr>
        <w:tabs>
          <w:tab w:val="left" w:pos="710"/>
        </w:tabs>
        <w:jc w:val="both"/>
        <w:rPr>
          <w:rFonts w:ascii="Arial" w:eastAsiaTheme="minorHAnsi" w:hAnsi="Arial" w:cs="Arial"/>
          <w:color w:val="000000" w:themeColor="text1"/>
          <w:kern w:val="0"/>
          <w:szCs w:val="24"/>
        </w:rPr>
      </w:pPr>
    </w:p>
    <w:p w14:paraId="193D78EB" w14:textId="1C44933C" w:rsidR="009A24BE" w:rsidRPr="00AD11FA" w:rsidRDefault="009A24BE" w:rsidP="00B571D4">
      <w:pPr>
        <w:pStyle w:val="ListParagraph"/>
        <w:numPr>
          <w:ilvl w:val="0"/>
          <w:numId w:val="3"/>
        </w:numPr>
        <w:tabs>
          <w:tab w:val="left" w:pos="710"/>
          <w:tab w:val="left" w:pos="1290"/>
        </w:tabs>
        <w:jc w:val="both"/>
        <w:rPr>
          <w:rFonts w:ascii="Arial" w:eastAsiaTheme="minorHAnsi" w:hAnsi="Arial" w:cs="Arial"/>
          <w:b/>
          <w:color w:val="000000" w:themeColor="text1"/>
          <w:kern w:val="0"/>
          <w:szCs w:val="24"/>
          <w:u w:val="single"/>
        </w:rPr>
      </w:pPr>
      <w:r>
        <w:rPr>
          <w:rFonts w:ascii="Arial" w:eastAsiaTheme="minorHAnsi" w:hAnsi="Arial" w:cs="Arial"/>
          <w:b/>
          <w:color w:val="000000" w:themeColor="text1"/>
          <w:kern w:val="0"/>
          <w:szCs w:val="24"/>
        </w:rPr>
        <w:t xml:space="preserve">    </w:t>
      </w:r>
      <w:r w:rsidRPr="00AD11FA">
        <w:rPr>
          <w:rFonts w:ascii="Arial" w:eastAsiaTheme="minorHAnsi" w:hAnsi="Arial" w:cs="Arial"/>
          <w:b/>
          <w:color w:val="000000" w:themeColor="text1"/>
          <w:kern w:val="0"/>
          <w:szCs w:val="24"/>
          <w:u w:val="single"/>
        </w:rPr>
        <w:t xml:space="preserve">Practices to be </w:t>
      </w:r>
      <w:r w:rsidR="00BE1E79">
        <w:rPr>
          <w:rFonts w:ascii="Arial" w:eastAsiaTheme="minorHAnsi" w:hAnsi="Arial" w:cs="Arial"/>
          <w:b/>
          <w:color w:val="000000" w:themeColor="text1"/>
          <w:kern w:val="0"/>
          <w:szCs w:val="24"/>
          <w:u w:val="single"/>
        </w:rPr>
        <w:t>A</w:t>
      </w:r>
      <w:r w:rsidR="00BE1E79" w:rsidRPr="00AD11FA">
        <w:rPr>
          <w:rFonts w:ascii="Arial" w:eastAsiaTheme="minorHAnsi" w:hAnsi="Arial" w:cs="Arial"/>
          <w:b/>
          <w:color w:val="000000" w:themeColor="text1"/>
          <w:kern w:val="0"/>
          <w:szCs w:val="24"/>
          <w:u w:val="single"/>
        </w:rPr>
        <w:t>voided.</w:t>
      </w:r>
    </w:p>
    <w:p w14:paraId="2F5C6DF7" w14:textId="77777777" w:rsidR="009A24BE" w:rsidRDefault="009A24BE" w:rsidP="009A24BE">
      <w:pPr>
        <w:pStyle w:val="ListParagraph"/>
        <w:tabs>
          <w:tab w:val="left" w:pos="710"/>
          <w:tab w:val="left" w:pos="1290"/>
        </w:tabs>
        <w:ind w:left="1056"/>
        <w:jc w:val="both"/>
        <w:rPr>
          <w:rFonts w:ascii="Arial" w:eastAsiaTheme="minorHAnsi" w:hAnsi="Arial" w:cs="Arial"/>
          <w:b/>
          <w:color w:val="000000" w:themeColor="text1"/>
          <w:kern w:val="0"/>
          <w:szCs w:val="24"/>
        </w:rPr>
      </w:pPr>
    </w:p>
    <w:p w14:paraId="28F55AC9" w14:textId="16CF37D8" w:rsidR="009A24BE" w:rsidRDefault="009A24BE" w:rsidP="00B571D4">
      <w:pPr>
        <w:pStyle w:val="ListParagraph"/>
        <w:numPr>
          <w:ilvl w:val="0"/>
          <w:numId w:val="4"/>
        </w:numPr>
        <w:tabs>
          <w:tab w:val="left" w:pos="710"/>
          <w:tab w:val="left" w:pos="1290"/>
        </w:tabs>
        <w:jc w:val="both"/>
        <w:rPr>
          <w:rFonts w:ascii="Arial" w:eastAsiaTheme="minorHAnsi" w:hAnsi="Arial" w:cs="Arial"/>
          <w:color w:val="000000" w:themeColor="text1"/>
          <w:kern w:val="0"/>
          <w:szCs w:val="24"/>
        </w:rPr>
      </w:pPr>
      <w:r w:rsidRPr="0019690C">
        <w:rPr>
          <w:rFonts w:ascii="Arial" w:eastAsiaTheme="minorHAnsi" w:hAnsi="Arial" w:cs="Arial"/>
          <w:color w:val="000000" w:themeColor="text1"/>
          <w:kern w:val="0"/>
          <w:szCs w:val="24"/>
        </w:rPr>
        <w:t xml:space="preserve">The </w:t>
      </w:r>
      <w:r w:rsidR="0019690C" w:rsidRPr="0019690C">
        <w:rPr>
          <w:rFonts w:ascii="Arial" w:eastAsiaTheme="minorHAnsi" w:hAnsi="Arial" w:cs="Arial"/>
          <w:color w:val="000000" w:themeColor="text1"/>
          <w:kern w:val="0"/>
          <w:szCs w:val="24"/>
        </w:rPr>
        <w:t>following should be</w:t>
      </w:r>
      <w:r w:rsidR="0019690C">
        <w:rPr>
          <w:rFonts w:ascii="Arial" w:eastAsiaTheme="minorHAnsi" w:hAnsi="Arial" w:cs="Arial"/>
          <w:b/>
          <w:color w:val="000000" w:themeColor="text1"/>
          <w:kern w:val="0"/>
          <w:szCs w:val="24"/>
        </w:rPr>
        <w:t xml:space="preserve"> avoided </w:t>
      </w:r>
      <w:r w:rsidR="0019690C" w:rsidRPr="0019690C">
        <w:rPr>
          <w:rFonts w:ascii="Arial" w:eastAsiaTheme="minorHAnsi" w:hAnsi="Arial" w:cs="Arial"/>
          <w:color w:val="000000" w:themeColor="text1"/>
          <w:kern w:val="0"/>
          <w:szCs w:val="24"/>
        </w:rPr>
        <w:t>except in emergencies.</w:t>
      </w:r>
      <w:r w:rsidR="0019690C">
        <w:rPr>
          <w:rFonts w:ascii="Arial" w:eastAsiaTheme="minorHAnsi" w:hAnsi="Arial" w:cs="Arial"/>
          <w:color w:val="000000" w:themeColor="text1"/>
          <w:kern w:val="0"/>
          <w:szCs w:val="24"/>
        </w:rPr>
        <w:t xml:space="preserve"> If a case arises where these situations are unavoidable (</w:t>
      </w:r>
      <w:r w:rsidR="00BE1E79">
        <w:rPr>
          <w:rFonts w:ascii="Arial" w:eastAsiaTheme="minorHAnsi" w:hAnsi="Arial" w:cs="Arial"/>
          <w:color w:val="000000" w:themeColor="text1"/>
          <w:kern w:val="0"/>
          <w:szCs w:val="24"/>
        </w:rPr>
        <w:t>e.g.,</w:t>
      </w:r>
      <w:r w:rsidR="0019690C">
        <w:rPr>
          <w:rFonts w:ascii="Arial" w:eastAsiaTheme="minorHAnsi" w:hAnsi="Arial" w:cs="Arial"/>
          <w:color w:val="000000" w:themeColor="text1"/>
          <w:kern w:val="0"/>
          <w:szCs w:val="24"/>
        </w:rPr>
        <w:t xml:space="preserve"> chil</w:t>
      </w:r>
      <w:r w:rsidR="000376B9">
        <w:rPr>
          <w:rFonts w:ascii="Arial" w:eastAsiaTheme="minorHAnsi" w:hAnsi="Arial" w:cs="Arial"/>
          <w:color w:val="000000" w:themeColor="text1"/>
          <w:kern w:val="0"/>
          <w:szCs w:val="24"/>
        </w:rPr>
        <w:t>d, young person or vulnerable adult</w:t>
      </w:r>
      <w:r w:rsidR="0019690C">
        <w:rPr>
          <w:rFonts w:ascii="Arial" w:eastAsiaTheme="minorHAnsi" w:hAnsi="Arial" w:cs="Arial"/>
          <w:color w:val="000000" w:themeColor="text1"/>
          <w:kern w:val="0"/>
          <w:szCs w:val="24"/>
        </w:rPr>
        <w:t xml:space="preserve"> sustains an injury and needs to go to hospital, or a parent</w:t>
      </w:r>
      <w:r w:rsidR="000376B9">
        <w:rPr>
          <w:rFonts w:ascii="Arial" w:eastAsiaTheme="minorHAnsi" w:hAnsi="Arial" w:cs="Arial"/>
          <w:color w:val="000000" w:themeColor="text1"/>
          <w:kern w:val="0"/>
          <w:szCs w:val="24"/>
        </w:rPr>
        <w:t>/guardian/carer or support worker</w:t>
      </w:r>
      <w:r w:rsidR="0019690C">
        <w:rPr>
          <w:rFonts w:ascii="Arial" w:eastAsiaTheme="minorHAnsi" w:hAnsi="Arial" w:cs="Arial"/>
          <w:color w:val="000000" w:themeColor="text1"/>
          <w:kern w:val="0"/>
          <w:szCs w:val="24"/>
        </w:rPr>
        <w:t xml:space="preserve"> fails to arrive to pick </w:t>
      </w:r>
      <w:r w:rsidR="000376B9">
        <w:rPr>
          <w:rFonts w:ascii="Arial" w:eastAsiaTheme="minorHAnsi" w:hAnsi="Arial" w:cs="Arial"/>
          <w:color w:val="000000" w:themeColor="text1"/>
          <w:kern w:val="0"/>
          <w:szCs w:val="24"/>
        </w:rPr>
        <w:t>them up</w:t>
      </w:r>
      <w:r w:rsidR="0019690C">
        <w:rPr>
          <w:rFonts w:ascii="Arial" w:eastAsiaTheme="minorHAnsi" w:hAnsi="Arial" w:cs="Arial"/>
          <w:color w:val="000000" w:themeColor="text1"/>
          <w:kern w:val="0"/>
          <w:szCs w:val="24"/>
        </w:rPr>
        <w:t xml:space="preserve"> at the end of a session), it should be with the full knowledge and consent of the </w:t>
      </w:r>
      <w:r w:rsidR="00B717E2" w:rsidRPr="00EA7190">
        <w:rPr>
          <w:rFonts w:ascii="Arial" w:eastAsiaTheme="minorHAnsi" w:hAnsi="Arial" w:cs="Arial"/>
          <w:color w:val="000000" w:themeColor="text1"/>
          <w:kern w:val="0"/>
          <w:szCs w:val="24"/>
        </w:rPr>
        <w:t xml:space="preserve">Swimtime </w:t>
      </w:r>
      <w:r w:rsidR="00747ECF" w:rsidRPr="00747ECF">
        <w:rPr>
          <w:rFonts w:ascii="Arial" w:hAnsi="Arial" w:cs="Arial"/>
          <w:bCs/>
          <w:color w:val="000000" w:themeColor="text1"/>
          <w:szCs w:val="24"/>
          <w:highlight w:val="yellow"/>
        </w:rPr>
        <w:t>Franchise Name</w:t>
      </w:r>
      <w:r w:rsidR="004909BB">
        <w:rPr>
          <w:rFonts w:ascii="Arial" w:eastAsiaTheme="minorHAnsi" w:hAnsi="Arial" w:cs="Arial"/>
          <w:b/>
          <w:color w:val="000000" w:themeColor="text1"/>
          <w:kern w:val="0"/>
          <w:szCs w:val="24"/>
        </w:rPr>
        <w:t xml:space="preserve"> </w:t>
      </w:r>
      <w:r w:rsidR="0019690C" w:rsidRPr="0019690C">
        <w:rPr>
          <w:rFonts w:ascii="Arial" w:eastAsiaTheme="minorHAnsi" w:hAnsi="Arial" w:cs="Arial"/>
          <w:color w:val="000000" w:themeColor="text1"/>
          <w:kern w:val="0"/>
          <w:szCs w:val="24"/>
        </w:rPr>
        <w:t>or</w:t>
      </w:r>
      <w:r w:rsidR="0019690C">
        <w:rPr>
          <w:rFonts w:ascii="Arial" w:eastAsiaTheme="minorHAnsi" w:hAnsi="Arial" w:cs="Arial"/>
          <w:color w:val="000000" w:themeColor="text1"/>
          <w:kern w:val="0"/>
          <w:szCs w:val="24"/>
        </w:rPr>
        <w:t xml:space="preserve"> the</w:t>
      </w:r>
      <w:r w:rsidR="000376B9">
        <w:rPr>
          <w:rFonts w:ascii="Arial" w:eastAsiaTheme="minorHAnsi" w:hAnsi="Arial" w:cs="Arial"/>
          <w:color w:val="000000" w:themeColor="text1"/>
          <w:kern w:val="0"/>
          <w:szCs w:val="24"/>
        </w:rPr>
        <w:t xml:space="preserve"> </w:t>
      </w:r>
      <w:r w:rsidR="00BE1E79">
        <w:rPr>
          <w:rFonts w:ascii="Arial" w:eastAsiaTheme="minorHAnsi" w:hAnsi="Arial" w:cs="Arial"/>
          <w:color w:val="000000" w:themeColor="text1"/>
          <w:kern w:val="0"/>
          <w:szCs w:val="24"/>
        </w:rPr>
        <w:t>individuals’</w:t>
      </w:r>
      <w:r w:rsidR="0019690C">
        <w:rPr>
          <w:rFonts w:ascii="Arial" w:eastAsiaTheme="minorHAnsi" w:hAnsi="Arial" w:cs="Arial"/>
          <w:color w:val="000000" w:themeColor="text1"/>
          <w:kern w:val="0"/>
          <w:szCs w:val="24"/>
        </w:rPr>
        <w:t xml:space="preserve"> parents</w:t>
      </w:r>
      <w:r w:rsidR="000376B9">
        <w:rPr>
          <w:rFonts w:ascii="Arial" w:eastAsiaTheme="minorHAnsi" w:hAnsi="Arial" w:cs="Arial"/>
          <w:color w:val="000000" w:themeColor="text1"/>
          <w:kern w:val="0"/>
          <w:szCs w:val="24"/>
        </w:rPr>
        <w:t>, guardian, carer, or support worker.</w:t>
      </w:r>
    </w:p>
    <w:p w14:paraId="2B7E6487" w14:textId="67F04F21" w:rsidR="0019690C" w:rsidRDefault="0019690C" w:rsidP="0019690C">
      <w:pPr>
        <w:tabs>
          <w:tab w:val="left" w:pos="710"/>
          <w:tab w:val="left" w:pos="1290"/>
        </w:tabs>
        <w:jc w:val="both"/>
        <w:rPr>
          <w:rFonts w:ascii="Arial" w:eastAsiaTheme="minorHAnsi" w:hAnsi="Arial" w:cs="Arial"/>
          <w:color w:val="000000" w:themeColor="text1"/>
          <w:kern w:val="0"/>
          <w:szCs w:val="24"/>
        </w:rPr>
      </w:pPr>
    </w:p>
    <w:p w14:paraId="09188EB7" w14:textId="77777777" w:rsidR="00C7310C" w:rsidRDefault="00C7310C" w:rsidP="0019690C">
      <w:pPr>
        <w:tabs>
          <w:tab w:val="left" w:pos="710"/>
          <w:tab w:val="left" w:pos="1290"/>
        </w:tabs>
        <w:jc w:val="both"/>
        <w:rPr>
          <w:rFonts w:ascii="Arial" w:eastAsiaTheme="minorHAnsi" w:hAnsi="Arial" w:cs="Arial"/>
          <w:color w:val="000000" w:themeColor="text1"/>
          <w:kern w:val="0"/>
          <w:szCs w:val="24"/>
        </w:rPr>
      </w:pPr>
    </w:p>
    <w:p w14:paraId="2645173B" w14:textId="77777777" w:rsidR="009C55A6" w:rsidRDefault="009C55A6" w:rsidP="0019690C">
      <w:pPr>
        <w:tabs>
          <w:tab w:val="left" w:pos="710"/>
          <w:tab w:val="left" w:pos="1290"/>
        </w:tabs>
        <w:jc w:val="both"/>
        <w:rPr>
          <w:rFonts w:ascii="Arial" w:eastAsiaTheme="minorHAnsi" w:hAnsi="Arial" w:cs="Arial"/>
          <w:color w:val="000000" w:themeColor="text1"/>
          <w:kern w:val="0"/>
          <w:szCs w:val="24"/>
        </w:rPr>
      </w:pPr>
    </w:p>
    <w:p w14:paraId="43CEE99D" w14:textId="086ECE62" w:rsidR="0019690C" w:rsidRDefault="0019690C" w:rsidP="0019690C">
      <w:pPr>
        <w:tabs>
          <w:tab w:val="left" w:pos="710"/>
          <w:tab w:val="left" w:pos="1290"/>
        </w:tabs>
        <w:ind w:left="720"/>
        <w:jc w:val="both"/>
        <w:rPr>
          <w:rFonts w:ascii="Arial" w:eastAsiaTheme="minorHAnsi" w:hAnsi="Arial" w:cs="Arial"/>
          <w:b/>
          <w:color w:val="000000" w:themeColor="text1"/>
          <w:kern w:val="0"/>
          <w:szCs w:val="24"/>
        </w:rPr>
      </w:pPr>
      <w:r w:rsidRPr="0019690C">
        <w:rPr>
          <w:rFonts w:ascii="Arial" w:eastAsiaTheme="minorHAnsi" w:hAnsi="Arial" w:cs="Arial"/>
          <w:b/>
          <w:color w:val="000000" w:themeColor="text1"/>
          <w:kern w:val="0"/>
          <w:szCs w:val="24"/>
        </w:rPr>
        <w:t>Otherwise, avoid:</w:t>
      </w:r>
    </w:p>
    <w:p w14:paraId="1DF048AA" w14:textId="26206B0A" w:rsidR="0019690C" w:rsidRDefault="0019690C" w:rsidP="0019690C">
      <w:pPr>
        <w:tabs>
          <w:tab w:val="left" w:pos="710"/>
          <w:tab w:val="left" w:pos="1290"/>
        </w:tabs>
        <w:ind w:left="720"/>
        <w:jc w:val="both"/>
        <w:rPr>
          <w:rFonts w:ascii="Arial" w:eastAsiaTheme="minorHAnsi" w:hAnsi="Arial" w:cs="Arial"/>
          <w:b/>
          <w:color w:val="000000" w:themeColor="text1"/>
          <w:kern w:val="0"/>
          <w:szCs w:val="24"/>
        </w:rPr>
      </w:pPr>
    </w:p>
    <w:p w14:paraId="44B72AD6" w14:textId="56B38DEF" w:rsidR="0019690C" w:rsidRDefault="0019690C" w:rsidP="00B571D4">
      <w:pPr>
        <w:pStyle w:val="ListParagraph"/>
        <w:numPr>
          <w:ilvl w:val="0"/>
          <w:numId w:val="4"/>
        </w:numPr>
        <w:tabs>
          <w:tab w:val="left" w:pos="710"/>
          <w:tab w:val="left" w:pos="1290"/>
        </w:tabs>
        <w:jc w:val="both"/>
        <w:rPr>
          <w:rFonts w:ascii="Arial" w:eastAsiaTheme="minorHAnsi" w:hAnsi="Arial" w:cs="Arial"/>
          <w:color w:val="000000" w:themeColor="text1"/>
          <w:kern w:val="0"/>
          <w:szCs w:val="24"/>
        </w:rPr>
      </w:pPr>
      <w:r w:rsidRPr="0019690C">
        <w:rPr>
          <w:rFonts w:ascii="Arial" w:eastAsiaTheme="minorHAnsi" w:hAnsi="Arial" w:cs="Arial"/>
          <w:color w:val="000000" w:themeColor="text1"/>
          <w:kern w:val="0"/>
          <w:szCs w:val="24"/>
        </w:rPr>
        <w:t>Spending excessive amounts of time alone with child</w:t>
      </w:r>
      <w:r w:rsidR="000376B9">
        <w:rPr>
          <w:rFonts w:ascii="Arial" w:eastAsiaTheme="minorHAnsi" w:hAnsi="Arial" w:cs="Arial"/>
          <w:color w:val="000000" w:themeColor="text1"/>
          <w:kern w:val="0"/>
          <w:szCs w:val="24"/>
        </w:rPr>
        <w:t xml:space="preserve">, young </w:t>
      </w:r>
      <w:proofErr w:type="gramStart"/>
      <w:r w:rsidR="000376B9">
        <w:rPr>
          <w:rFonts w:ascii="Arial" w:eastAsiaTheme="minorHAnsi" w:hAnsi="Arial" w:cs="Arial"/>
          <w:color w:val="000000" w:themeColor="text1"/>
          <w:kern w:val="0"/>
          <w:szCs w:val="24"/>
        </w:rPr>
        <w:t>person</w:t>
      </w:r>
      <w:proofErr w:type="gramEnd"/>
      <w:r w:rsidR="000376B9">
        <w:rPr>
          <w:rFonts w:ascii="Arial" w:eastAsiaTheme="minorHAnsi" w:hAnsi="Arial" w:cs="Arial"/>
          <w:color w:val="000000" w:themeColor="text1"/>
          <w:kern w:val="0"/>
          <w:szCs w:val="24"/>
        </w:rPr>
        <w:t xml:space="preserve"> or vulnerable adult</w:t>
      </w:r>
      <w:r w:rsidRPr="0019690C">
        <w:rPr>
          <w:rFonts w:ascii="Arial" w:eastAsiaTheme="minorHAnsi" w:hAnsi="Arial" w:cs="Arial"/>
          <w:color w:val="000000" w:themeColor="text1"/>
          <w:kern w:val="0"/>
          <w:szCs w:val="24"/>
        </w:rPr>
        <w:t xml:space="preserve"> away from others.</w:t>
      </w:r>
    </w:p>
    <w:p w14:paraId="789F30BA" w14:textId="34B6F1BB" w:rsidR="0019690C" w:rsidRDefault="0019690C" w:rsidP="0019690C">
      <w:pPr>
        <w:tabs>
          <w:tab w:val="left" w:pos="710"/>
          <w:tab w:val="left" w:pos="1290"/>
        </w:tabs>
        <w:jc w:val="both"/>
        <w:rPr>
          <w:rFonts w:ascii="Arial" w:eastAsiaTheme="minorHAnsi" w:hAnsi="Arial" w:cs="Arial"/>
          <w:color w:val="000000" w:themeColor="text1"/>
          <w:kern w:val="0"/>
          <w:szCs w:val="24"/>
        </w:rPr>
      </w:pPr>
    </w:p>
    <w:p w14:paraId="69646D38" w14:textId="6C128492" w:rsidR="0019690C" w:rsidRPr="00AD11FA" w:rsidRDefault="0019690C" w:rsidP="00B571D4">
      <w:pPr>
        <w:pStyle w:val="ListParagraph"/>
        <w:numPr>
          <w:ilvl w:val="0"/>
          <w:numId w:val="3"/>
        </w:numPr>
        <w:tabs>
          <w:tab w:val="left" w:pos="710"/>
        </w:tabs>
        <w:jc w:val="both"/>
        <w:rPr>
          <w:rFonts w:ascii="Arial" w:eastAsiaTheme="minorHAnsi" w:hAnsi="Arial" w:cs="Arial"/>
          <w:b/>
          <w:color w:val="000000" w:themeColor="text1"/>
          <w:kern w:val="0"/>
          <w:szCs w:val="24"/>
          <w:u w:val="single"/>
        </w:rPr>
      </w:pPr>
      <w:r w:rsidRPr="0019690C">
        <w:rPr>
          <w:rFonts w:ascii="Arial" w:eastAsiaTheme="minorHAnsi" w:hAnsi="Arial" w:cs="Arial"/>
          <w:b/>
          <w:color w:val="000000" w:themeColor="text1"/>
          <w:kern w:val="0"/>
          <w:szCs w:val="24"/>
        </w:rPr>
        <w:t xml:space="preserve">   </w:t>
      </w:r>
      <w:r w:rsidRPr="00AD11FA">
        <w:rPr>
          <w:rFonts w:ascii="Arial" w:eastAsiaTheme="minorHAnsi" w:hAnsi="Arial" w:cs="Arial"/>
          <w:b/>
          <w:color w:val="000000" w:themeColor="text1"/>
          <w:kern w:val="0"/>
          <w:szCs w:val="24"/>
          <w:u w:val="single"/>
        </w:rPr>
        <w:t xml:space="preserve">Practices </w:t>
      </w:r>
      <w:r w:rsidR="00AD11FA">
        <w:rPr>
          <w:rFonts w:ascii="Arial" w:eastAsiaTheme="minorHAnsi" w:hAnsi="Arial" w:cs="Arial"/>
          <w:b/>
          <w:color w:val="000000" w:themeColor="text1"/>
          <w:kern w:val="0"/>
          <w:szCs w:val="24"/>
          <w:u w:val="single"/>
        </w:rPr>
        <w:t>N</w:t>
      </w:r>
      <w:r w:rsidRPr="00AD11FA">
        <w:rPr>
          <w:rFonts w:ascii="Arial" w:eastAsiaTheme="minorHAnsi" w:hAnsi="Arial" w:cs="Arial"/>
          <w:b/>
          <w:color w:val="000000" w:themeColor="text1"/>
          <w:kern w:val="0"/>
          <w:szCs w:val="24"/>
          <w:u w:val="single"/>
        </w:rPr>
        <w:t xml:space="preserve">ever to be </w:t>
      </w:r>
      <w:r w:rsidR="00BE1E79">
        <w:rPr>
          <w:rFonts w:ascii="Arial" w:eastAsiaTheme="minorHAnsi" w:hAnsi="Arial" w:cs="Arial"/>
          <w:b/>
          <w:color w:val="000000" w:themeColor="text1"/>
          <w:kern w:val="0"/>
          <w:szCs w:val="24"/>
          <w:u w:val="single"/>
        </w:rPr>
        <w:t>S</w:t>
      </w:r>
      <w:r w:rsidR="00BE1E79" w:rsidRPr="00AD11FA">
        <w:rPr>
          <w:rFonts w:ascii="Arial" w:eastAsiaTheme="minorHAnsi" w:hAnsi="Arial" w:cs="Arial"/>
          <w:b/>
          <w:color w:val="000000" w:themeColor="text1"/>
          <w:kern w:val="0"/>
          <w:szCs w:val="24"/>
          <w:u w:val="single"/>
        </w:rPr>
        <w:t>anctioned.</w:t>
      </w:r>
    </w:p>
    <w:p w14:paraId="2D98A79F" w14:textId="5463566D" w:rsidR="0019690C" w:rsidRPr="0019690C" w:rsidRDefault="0019690C" w:rsidP="0019690C">
      <w:pPr>
        <w:tabs>
          <w:tab w:val="left" w:pos="710"/>
          <w:tab w:val="left" w:pos="1290"/>
        </w:tabs>
        <w:jc w:val="both"/>
        <w:rPr>
          <w:rFonts w:ascii="Arial" w:eastAsiaTheme="minorHAnsi" w:hAnsi="Arial" w:cs="Arial"/>
          <w:b/>
          <w:color w:val="000000" w:themeColor="text1"/>
          <w:kern w:val="0"/>
          <w:szCs w:val="24"/>
        </w:rPr>
      </w:pPr>
    </w:p>
    <w:p w14:paraId="01F7815F" w14:textId="4EB39E09" w:rsidR="0019690C" w:rsidRDefault="0019690C" w:rsidP="0019690C">
      <w:pPr>
        <w:pStyle w:val="ListParagraph"/>
        <w:tabs>
          <w:tab w:val="left" w:pos="710"/>
          <w:tab w:val="left" w:pos="1290"/>
        </w:tabs>
        <w:jc w:val="both"/>
        <w:rPr>
          <w:rFonts w:ascii="Arial" w:eastAsiaTheme="minorHAnsi" w:hAnsi="Arial" w:cs="Arial"/>
          <w:b/>
          <w:color w:val="000000" w:themeColor="text1"/>
          <w:kern w:val="0"/>
          <w:szCs w:val="24"/>
        </w:rPr>
      </w:pPr>
      <w:r w:rsidRPr="0019690C">
        <w:rPr>
          <w:rFonts w:ascii="Arial" w:eastAsiaTheme="minorHAnsi" w:hAnsi="Arial" w:cs="Arial"/>
          <w:b/>
          <w:color w:val="000000" w:themeColor="text1"/>
          <w:kern w:val="0"/>
          <w:szCs w:val="24"/>
        </w:rPr>
        <w:t>The following should never be sanctioned. You should never:</w:t>
      </w:r>
    </w:p>
    <w:p w14:paraId="5BC29450" w14:textId="52C0A11F" w:rsidR="0019690C" w:rsidRDefault="0019690C" w:rsidP="0019690C">
      <w:pPr>
        <w:pStyle w:val="ListParagraph"/>
        <w:tabs>
          <w:tab w:val="left" w:pos="710"/>
          <w:tab w:val="left" w:pos="1290"/>
        </w:tabs>
        <w:jc w:val="both"/>
        <w:rPr>
          <w:rFonts w:ascii="Arial" w:eastAsiaTheme="minorHAnsi" w:hAnsi="Arial" w:cs="Arial"/>
          <w:b/>
          <w:color w:val="000000" w:themeColor="text1"/>
          <w:kern w:val="0"/>
          <w:szCs w:val="24"/>
        </w:rPr>
      </w:pPr>
    </w:p>
    <w:p w14:paraId="42F1F6DB" w14:textId="59A4FC91" w:rsidR="0019690C" w:rsidRDefault="0019690C" w:rsidP="00B571D4">
      <w:pPr>
        <w:pStyle w:val="ListParagraph"/>
        <w:numPr>
          <w:ilvl w:val="0"/>
          <w:numId w:val="4"/>
        </w:numPr>
        <w:tabs>
          <w:tab w:val="left" w:pos="710"/>
          <w:tab w:val="left" w:pos="1290"/>
        </w:tabs>
        <w:jc w:val="both"/>
        <w:rPr>
          <w:rFonts w:ascii="Arial" w:eastAsiaTheme="minorHAnsi" w:hAnsi="Arial" w:cs="Arial"/>
          <w:color w:val="000000" w:themeColor="text1"/>
          <w:kern w:val="0"/>
          <w:szCs w:val="24"/>
        </w:rPr>
      </w:pPr>
      <w:r w:rsidRPr="0019690C">
        <w:rPr>
          <w:rFonts w:ascii="Arial" w:eastAsiaTheme="minorHAnsi" w:hAnsi="Arial" w:cs="Arial"/>
          <w:color w:val="000000" w:themeColor="text1"/>
          <w:kern w:val="0"/>
          <w:szCs w:val="24"/>
        </w:rPr>
        <w:t>Engage in rough physical or sexually provocative games, including horseplay.</w:t>
      </w:r>
    </w:p>
    <w:p w14:paraId="297A2ED4" w14:textId="1DB0F55C" w:rsidR="0019690C" w:rsidRDefault="0019690C" w:rsidP="00B571D4">
      <w:pPr>
        <w:pStyle w:val="ListParagraph"/>
        <w:numPr>
          <w:ilvl w:val="0"/>
          <w:numId w:val="4"/>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Allow or engage in any form of inappropriate touching.</w:t>
      </w:r>
    </w:p>
    <w:p w14:paraId="28C18551" w14:textId="1998C812" w:rsidR="0019690C" w:rsidRDefault="00580935" w:rsidP="00B571D4">
      <w:pPr>
        <w:pStyle w:val="ListParagraph"/>
        <w:numPr>
          <w:ilvl w:val="0"/>
          <w:numId w:val="4"/>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Allow children</w:t>
      </w:r>
      <w:r w:rsidR="000376B9">
        <w:rPr>
          <w:rFonts w:ascii="Arial" w:eastAsiaTheme="minorHAnsi" w:hAnsi="Arial" w:cs="Arial"/>
          <w:color w:val="000000" w:themeColor="text1"/>
          <w:kern w:val="0"/>
          <w:szCs w:val="24"/>
        </w:rPr>
        <w:t xml:space="preserve">, young </w:t>
      </w:r>
      <w:r w:rsidR="00BE1E79">
        <w:rPr>
          <w:rFonts w:ascii="Arial" w:eastAsiaTheme="minorHAnsi" w:hAnsi="Arial" w:cs="Arial"/>
          <w:color w:val="000000" w:themeColor="text1"/>
          <w:kern w:val="0"/>
          <w:szCs w:val="24"/>
        </w:rPr>
        <w:t>people,</w:t>
      </w:r>
      <w:r w:rsidR="000376B9">
        <w:rPr>
          <w:rFonts w:ascii="Arial" w:eastAsiaTheme="minorHAnsi" w:hAnsi="Arial" w:cs="Arial"/>
          <w:color w:val="000000" w:themeColor="text1"/>
          <w:kern w:val="0"/>
          <w:szCs w:val="24"/>
        </w:rPr>
        <w:t xml:space="preserve"> or vulnerable adults</w:t>
      </w:r>
      <w:r>
        <w:rPr>
          <w:rFonts w:ascii="Arial" w:eastAsiaTheme="minorHAnsi" w:hAnsi="Arial" w:cs="Arial"/>
          <w:color w:val="000000" w:themeColor="text1"/>
          <w:kern w:val="0"/>
          <w:szCs w:val="24"/>
        </w:rPr>
        <w:t xml:space="preserve"> to use inappropriate language unchallenged.</w:t>
      </w:r>
    </w:p>
    <w:p w14:paraId="68A268DE" w14:textId="641456F0" w:rsidR="00580935" w:rsidRDefault="00580935" w:rsidP="00B571D4">
      <w:pPr>
        <w:pStyle w:val="ListParagraph"/>
        <w:numPr>
          <w:ilvl w:val="0"/>
          <w:numId w:val="4"/>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Make sexually suggestive comments to a child,</w:t>
      </w:r>
      <w:r w:rsidR="000376B9">
        <w:rPr>
          <w:rFonts w:ascii="Arial" w:eastAsiaTheme="minorHAnsi" w:hAnsi="Arial" w:cs="Arial"/>
          <w:color w:val="000000" w:themeColor="text1"/>
          <w:kern w:val="0"/>
          <w:szCs w:val="24"/>
        </w:rPr>
        <w:t xml:space="preserve"> young person, or vulnerable adults</w:t>
      </w:r>
      <w:r>
        <w:rPr>
          <w:rFonts w:ascii="Arial" w:eastAsiaTheme="minorHAnsi" w:hAnsi="Arial" w:cs="Arial"/>
          <w:color w:val="000000" w:themeColor="text1"/>
          <w:kern w:val="0"/>
          <w:szCs w:val="24"/>
        </w:rPr>
        <w:t xml:space="preserve"> even in fun.</w:t>
      </w:r>
    </w:p>
    <w:p w14:paraId="4FDA48CD" w14:textId="20475D4B" w:rsidR="00580935" w:rsidRDefault="00580935" w:rsidP="00B571D4">
      <w:pPr>
        <w:pStyle w:val="ListParagraph"/>
        <w:numPr>
          <w:ilvl w:val="0"/>
          <w:numId w:val="4"/>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Reduce a child</w:t>
      </w:r>
      <w:r w:rsidR="000376B9">
        <w:rPr>
          <w:rFonts w:ascii="Arial" w:eastAsiaTheme="minorHAnsi" w:hAnsi="Arial" w:cs="Arial"/>
          <w:color w:val="000000" w:themeColor="text1"/>
          <w:kern w:val="0"/>
          <w:szCs w:val="24"/>
        </w:rPr>
        <w:t>, young person, or vulnerable adult</w:t>
      </w:r>
      <w:r>
        <w:rPr>
          <w:rFonts w:ascii="Arial" w:eastAsiaTheme="minorHAnsi" w:hAnsi="Arial" w:cs="Arial"/>
          <w:color w:val="000000" w:themeColor="text1"/>
          <w:kern w:val="0"/>
          <w:szCs w:val="24"/>
        </w:rPr>
        <w:t xml:space="preserve"> to tears as a form of control.</w:t>
      </w:r>
    </w:p>
    <w:p w14:paraId="1A9CE1DD" w14:textId="347AD664" w:rsidR="00580935" w:rsidRDefault="00580935" w:rsidP="00B571D4">
      <w:pPr>
        <w:pStyle w:val="ListParagraph"/>
        <w:numPr>
          <w:ilvl w:val="0"/>
          <w:numId w:val="4"/>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Allow allegations made by a child</w:t>
      </w:r>
      <w:r w:rsidR="000376B9">
        <w:rPr>
          <w:rFonts w:ascii="Arial" w:eastAsiaTheme="minorHAnsi" w:hAnsi="Arial" w:cs="Arial"/>
          <w:color w:val="000000" w:themeColor="text1"/>
          <w:kern w:val="0"/>
          <w:szCs w:val="24"/>
        </w:rPr>
        <w:t xml:space="preserve"> young person or vulnerable adult,</w:t>
      </w:r>
      <w:r>
        <w:rPr>
          <w:rFonts w:ascii="Arial" w:eastAsiaTheme="minorHAnsi" w:hAnsi="Arial" w:cs="Arial"/>
          <w:color w:val="000000" w:themeColor="text1"/>
          <w:kern w:val="0"/>
          <w:szCs w:val="24"/>
        </w:rPr>
        <w:t xml:space="preserve"> to go unchallenged, </w:t>
      </w:r>
      <w:r w:rsidR="00D01209">
        <w:rPr>
          <w:rFonts w:ascii="Arial" w:eastAsiaTheme="minorHAnsi" w:hAnsi="Arial" w:cs="Arial"/>
          <w:color w:val="000000" w:themeColor="text1"/>
          <w:kern w:val="0"/>
          <w:szCs w:val="24"/>
        </w:rPr>
        <w:t>unrecorded,</w:t>
      </w:r>
      <w:r>
        <w:rPr>
          <w:rFonts w:ascii="Arial" w:eastAsiaTheme="minorHAnsi" w:hAnsi="Arial" w:cs="Arial"/>
          <w:color w:val="000000" w:themeColor="text1"/>
          <w:kern w:val="0"/>
          <w:szCs w:val="24"/>
        </w:rPr>
        <w:t xml:space="preserve"> or not acted upon.</w:t>
      </w:r>
    </w:p>
    <w:p w14:paraId="5499A092" w14:textId="71AA8B45" w:rsidR="00580935" w:rsidRDefault="00580935" w:rsidP="00B571D4">
      <w:pPr>
        <w:pStyle w:val="ListParagraph"/>
        <w:numPr>
          <w:ilvl w:val="0"/>
          <w:numId w:val="4"/>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Do things of a personal nature for children</w:t>
      </w:r>
      <w:r w:rsidR="00D01209">
        <w:rPr>
          <w:rFonts w:ascii="Arial" w:eastAsiaTheme="minorHAnsi" w:hAnsi="Arial" w:cs="Arial"/>
          <w:color w:val="000000" w:themeColor="text1"/>
          <w:kern w:val="0"/>
          <w:szCs w:val="24"/>
        </w:rPr>
        <w:t xml:space="preserve">, young </w:t>
      </w:r>
      <w:r w:rsidR="00BE1E79">
        <w:rPr>
          <w:rFonts w:ascii="Arial" w:eastAsiaTheme="minorHAnsi" w:hAnsi="Arial" w:cs="Arial"/>
          <w:color w:val="000000" w:themeColor="text1"/>
          <w:kern w:val="0"/>
          <w:szCs w:val="24"/>
        </w:rPr>
        <w:t>people,</w:t>
      </w:r>
      <w:r>
        <w:rPr>
          <w:rFonts w:ascii="Arial" w:eastAsiaTheme="minorHAnsi" w:hAnsi="Arial" w:cs="Arial"/>
          <w:color w:val="000000" w:themeColor="text1"/>
          <w:kern w:val="0"/>
          <w:szCs w:val="24"/>
        </w:rPr>
        <w:t xml:space="preserve"> or </w:t>
      </w:r>
      <w:r w:rsidR="00D01209">
        <w:rPr>
          <w:rFonts w:ascii="Arial" w:eastAsiaTheme="minorHAnsi" w:hAnsi="Arial" w:cs="Arial"/>
          <w:color w:val="000000" w:themeColor="text1"/>
          <w:kern w:val="0"/>
          <w:szCs w:val="24"/>
        </w:rPr>
        <w:t>vulnerable</w:t>
      </w:r>
      <w:r>
        <w:rPr>
          <w:rFonts w:ascii="Arial" w:eastAsiaTheme="minorHAnsi" w:hAnsi="Arial" w:cs="Arial"/>
          <w:color w:val="000000" w:themeColor="text1"/>
          <w:kern w:val="0"/>
          <w:szCs w:val="24"/>
        </w:rPr>
        <w:t xml:space="preserve"> adults that they can do for themselves.</w:t>
      </w:r>
    </w:p>
    <w:p w14:paraId="10A2D15B" w14:textId="77777777" w:rsidR="00580935" w:rsidRDefault="00580935" w:rsidP="00580935">
      <w:pPr>
        <w:tabs>
          <w:tab w:val="left" w:pos="710"/>
          <w:tab w:val="left" w:pos="1290"/>
        </w:tabs>
        <w:jc w:val="both"/>
        <w:rPr>
          <w:rFonts w:ascii="Arial" w:eastAsiaTheme="minorHAnsi" w:hAnsi="Arial" w:cs="Arial"/>
          <w:color w:val="000000" w:themeColor="text1"/>
          <w:kern w:val="0"/>
          <w:szCs w:val="24"/>
        </w:rPr>
      </w:pPr>
    </w:p>
    <w:p w14:paraId="450CFB35" w14:textId="46B947EF" w:rsidR="00DB3394" w:rsidRDefault="00580935" w:rsidP="00580935">
      <w:pPr>
        <w:tabs>
          <w:tab w:val="left" w:pos="710"/>
          <w:tab w:val="left" w:pos="1290"/>
        </w:tabs>
        <w:jc w:val="both"/>
        <w:rPr>
          <w:rFonts w:ascii="Arial" w:eastAsiaTheme="minorHAnsi" w:hAnsi="Arial" w:cs="Arial"/>
          <w:color w:val="000000" w:themeColor="text1"/>
          <w:kern w:val="0"/>
          <w:szCs w:val="24"/>
        </w:rPr>
      </w:pPr>
      <w:r w:rsidRPr="00580935">
        <w:rPr>
          <w:rFonts w:ascii="Arial" w:eastAsiaTheme="minorHAnsi" w:hAnsi="Arial" w:cs="Arial"/>
          <w:b/>
          <w:color w:val="000000" w:themeColor="text1"/>
          <w:kern w:val="0"/>
          <w:szCs w:val="24"/>
        </w:rPr>
        <w:t>NB</w:t>
      </w:r>
      <w:r w:rsidRPr="00580935">
        <w:rPr>
          <w:rFonts w:ascii="Arial" w:eastAsiaTheme="minorHAnsi" w:hAnsi="Arial" w:cs="Arial"/>
          <w:color w:val="000000" w:themeColor="text1"/>
          <w:kern w:val="0"/>
          <w:szCs w:val="24"/>
        </w:rPr>
        <w:t xml:space="preserve">   It m</w:t>
      </w:r>
      <w:r>
        <w:rPr>
          <w:rFonts w:ascii="Arial" w:eastAsiaTheme="minorHAnsi" w:hAnsi="Arial" w:cs="Arial"/>
          <w:color w:val="000000" w:themeColor="text1"/>
          <w:kern w:val="0"/>
          <w:szCs w:val="24"/>
        </w:rPr>
        <w:t>ay sometimes be necessary for staff</w:t>
      </w:r>
      <w:r w:rsidR="00E927EE">
        <w:rPr>
          <w:rFonts w:ascii="Arial" w:eastAsiaTheme="minorHAnsi" w:hAnsi="Arial" w:cs="Arial"/>
          <w:color w:val="000000" w:themeColor="text1"/>
          <w:kern w:val="0"/>
          <w:szCs w:val="24"/>
        </w:rPr>
        <w:t>, service provider</w:t>
      </w:r>
      <w:r>
        <w:rPr>
          <w:rFonts w:ascii="Arial" w:eastAsiaTheme="minorHAnsi" w:hAnsi="Arial" w:cs="Arial"/>
          <w:color w:val="000000" w:themeColor="text1"/>
          <w:kern w:val="0"/>
          <w:szCs w:val="24"/>
        </w:rPr>
        <w:t xml:space="preserve"> or volunteers to do things of a personal nature for children, </w:t>
      </w:r>
      <w:r w:rsidR="00D01209">
        <w:rPr>
          <w:rFonts w:ascii="Arial" w:eastAsiaTheme="minorHAnsi" w:hAnsi="Arial" w:cs="Arial"/>
          <w:color w:val="000000" w:themeColor="text1"/>
          <w:kern w:val="0"/>
          <w:szCs w:val="24"/>
        </w:rPr>
        <w:t xml:space="preserve">young </w:t>
      </w:r>
      <w:r w:rsidR="008B65E9">
        <w:rPr>
          <w:rFonts w:ascii="Arial" w:eastAsiaTheme="minorHAnsi" w:hAnsi="Arial" w:cs="Arial"/>
          <w:color w:val="000000" w:themeColor="text1"/>
          <w:kern w:val="0"/>
          <w:szCs w:val="24"/>
        </w:rPr>
        <w:t>person,</w:t>
      </w:r>
      <w:r w:rsidR="00D01209">
        <w:rPr>
          <w:rFonts w:ascii="Arial" w:eastAsiaTheme="minorHAnsi" w:hAnsi="Arial" w:cs="Arial"/>
          <w:color w:val="000000" w:themeColor="text1"/>
          <w:kern w:val="0"/>
          <w:szCs w:val="24"/>
        </w:rPr>
        <w:t xml:space="preserve"> or vulnerable adult </w:t>
      </w:r>
      <w:r>
        <w:rPr>
          <w:rFonts w:ascii="Arial" w:eastAsiaTheme="minorHAnsi" w:hAnsi="Arial" w:cs="Arial"/>
          <w:color w:val="000000" w:themeColor="text1"/>
          <w:kern w:val="0"/>
          <w:szCs w:val="24"/>
        </w:rPr>
        <w:t xml:space="preserve">particularly if they are disabled. These tasks should only be carried out with the full understanding and consent of </w:t>
      </w:r>
      <w:r w:rsidR="00D01209">
        <w:rPr>
          <w:rFonts w:ascii="Arial" w:eastAsiaTheme="minorHAnsi" w:hAnsi="Arial" w:cs="Arial"/>
          <w:color w:val="000000" w:themeColor="text1"/>
          <w:kern w:val="0"/>
          <w:szCs w:val="24"/>
        </w:rPr>
        <w:t>parent’s</w:t>
      </w:r>
      <w:r>
        <w:rPr>
          <w:rFonts w:ascii="Arial" w:eastAsiaTheme="minorHAnsi" w:hAnsi="Arial" w:cs="Arial"/>
          <w:color w:val="000000" w:themeColor="text1"/>
          <w:kern w:val="0"/>
          <w:szCs w:val="24"/>
        </w:rPr>
        <w:t xml:space="preserve"> </w:t>
      </w:r>
      <w:r w:rsidR="00D01209">
        <w:rPr>
          <w:rFonts w:ascii="Arial" w:eastAsiaTheme="minorHAnsi" w:hAnsi="Arial" w:cs="Arial"/>
          <w:color w:val="000000" w:themeColor="text1"/>
          <w:kern w:val="0"/>
          <w:szCs w:val="24"/>
        </w:rPr>
        <w:t xml:space="preserve">carers, support workers or guardian </w:t>
      </w:r>
      <w:r>
        <w:rPr>
          <w:rFonts w:ascii="Arial" w:eastAsiaTheme="minorHAnsi" w:hAnsi="Arial" w:cs="Arial"/>
          <w:color w:val="000000" w:themeColor="text1"/>
          <w:kern w:val="0"/>
          <w:szCs w:val="24"/>
        </w:rPr>
        <w:t>and the</w:t>
      </w:r>
      <w:r w:rsidR="00D01209">
        <w:rPr>
          <w:rFonts w:ascii="Arial" w:eastAsiaTheme="minorHAnsi" w:hAnsi="Arial" w:cs="Arial"/>
          <w:color w:val="000000" w:themeColor="text1"/>
          <w:kern w:val="0"/>
          <w:szCs w:val="24"/>
        </w:rPr>
        <w:t xml:space="preserve"> person</w:t>
      </w:r>
      <w:r>
        <w:rPr>
          <w:rFonts w:ascii="Arial" w:eastAsiaTheme="minorHAnsi" w:hAnsi="Arial" w:cs="Arial"/>
          <w:color w:val="000000" w:themeColor="text1"/>
          <w:kern w:val="0"/>
          <w:szCs w:val="24"/>
        </w:rPr>
        <w:t xml:space="preserve"> involved. There is a need to be responsive to a person’s reactions. If a person is fully dependant on you, talk with him/her about what you are doing and give choices where possible. This is particularly so if you are involved in where there is physical contact, lifting or assisting</w:t>
      </w:r>
      <w:r w:rsidR="00D01209">
        <w:rPr>
          <w:rFonts w:ascii="Arial" w:eastAsiaTheme="minorHAnsi" w:hAnsi="Arial" w:cs="Arial"/>
          <w:color w:val="000000" w:themeColor="text1"/>
          <w:kern w:val="0"/>
          <w:szCs w:val="24"/>
        </w:rPr>
        <w:t xml:space="preserve"> the individual</w:t>
      </w:r>
      <w:r>
        <w:rPr>
          <w:rFonts w:ascii="Arial" w:eastAsiaTheme="minorHAnsi" w:hAnsi="Arial" w:cs="Arial"/>
          <w:color w:val="000000" w:themeColor="text1"/>
          <w:kern w:val="0"/>
          <w:szCs w:val="24"/>
        </w:rPr>
        <w:t xml:space="preserve"> to carry </w:t>
      </w:r>
      <w:r w:rsidR="00DB3394">
        <w:rPr>
          <w:rFonts w:ascii="Arial" w:eastAsiaTheme="minorHAnsi" w:hAnsi="Arial" w:cs="Arial"/>
          <w:color w:val="000000" w:themeColor="text1"/>
          <w:kern w:val="0"/>
          <w:szCs w:val="24"/>
        </w:rPr>
        <w:t xml:space="preserve">out </w:t>
      </w:r>
      <w:r w:rsidR="008B65E9">
        <w:rPr>
          <w:rFonts w:ascii="Arial" w:eastAsiaTheme="minorHAnsi" w:hAnsi="Arial" w:cs="Arial"/>
          <w:color w:val="000000" w:themeColor="text1"/>
          <w:kern w:val="0"/>
          <w:szCs w:val="24"/>
        </w:rPr>
        <w:t>activities</w:t>
      </w:r>
      <w:r w:rsidR="00DB3394">
        <w:rPr>
          <w:rFonts w:ascii="Arial" w:eastAsiaTheme="minorHAnsi" w:hAnsi="Arial" w:cs="Arial"/>
          <w:color w:val="000000" w:themeColor="text1"/>
          <w:kern w:val="0"/>
          <w:szCs w:val="24"/>
        </w:rPr>
        <w:t>. Avoid taking on the responsibility for tasks for which you are not appropriately trained.</w:t>
      </w:r>
    </w:p>
    <w:p w14:paraId="04B822C2" w14:textId="36DAD387" w:rsidR="00DB3394" w:rsidRDefault="00DB3394" w:rsidP="00580935">
      <w:pPr>
        <w:tabs>
          <w:tab w:val="left" w:pos="710"/>
          <w:tab w:val="left" w:pos="1290"/>
        </w:tabs>
        <w:jc w:val="both"/>
        <w:rPr>
          <w:rFonts w:ascii="Arial" w:eastAsiaTheme="minorHAnsi" w:hAnsi="Arial" w:cs="Arial"/>
          <w:b/>
          <w:color w:val="000000" w:themeColor="text1"/>
          <w:kern w:val="0"/>
          <w:szCs w:val="24"/>
        </w:rPr>
      </w:pPr>
    </w:p>
    <w:p w14:paraId="03F1C3AE" w14:textId="6CEC9152" w:rsidR="00EC6626" w:rsidRDefault="00EC6626" w:rsidP="00580935">
      <w:pPr>
        <w:tabs>
          <w:tab w:val="left" w:pos="710"/>
          <w:tab w:val="left" w:pos="1290"/>
        </w:tabs>
        <w:jc w:val="both"/>
        <w:rPr>
          <w:rFonts w:ascii="Arial" w:eastAsiaTheme="minorHAnsi" w:hAnsi="Arial" w:cs="Arial"/>
          <w:b/>
          <w:color w:val="000000" w:themeColor="text1"/>
          <w:kern w:val="0"/>
          <w:szCs w:val="24"/>
        </w:rPr>
      </w:pPr>
    </w:p>
    <w:p w14:paraId="4A8FEFF3" w14:textId="77777777" w:rsidR="00EC6626" w:rsidRDefault="00EC6626" w:rsidP="00580935">
      <w:pPr>
        <w:tabs>
          <w:tab w:val="left" w:pos="710"/>
          <w:tab w:val="left" w:pos="1290"/>
        </w:tabs>
        <w:jc w:val="both"/>
        <w:rPr>
          <w:rFonts w:ascii="Arial" w:eastAsiaTheme="minorHAnsi" w:hAnsi="Arial" w:cs="Arial"/>
          <w:b/>
          <w:color w:val="000000" w:themeColor="text1"/>
          <w:kern w:val="0"/>
          <w:szCs w:val="24"/>
        </w:rPr>
      </w:pPr>
    </w:p>
    <w:p w14:paraId="3C44BADD" w14:textId="718BE9CD" w:rsidR="00DB3394" w:rsidRDefault="00DB3394" w:rsidP="00580935">
      <w:pPr>
        <w:tabs>
          <w:tab w:val="left" w:pos="710"/>
          <w:tab w:val="left" w:pos="1290"/>
        </w:tabs>
        <w:jc w:val="both"/>
        <w:rPr>
          <w:rFonts w:ascii="Arial" w:eastAsiaTheme="minorHAnsi" w:hAnsi="Arial" w:cs="Arial"/>
          <w:b/>
          <w:color w:val="000000" w:themeColor="text1"/>
          <w:kern w:val="0"/>
          <w:szCs w:val="24"/>
        </w:rPr>
      </w:pPr>
      <w:r>
        <w:rPr>
          <w:rFonts w:ascii="Arial" w:eastAsiaTheme="minorHAnsi" w:hAnsi="Arial" w:cs="Arial"/>
          <w:b/>
          <w:color w:val="000000" w:themeColor="text1"/>
          <w:kern w:val="0"/>
          <w:szCs w:val="24"/>
        </w:rPr>
        <w:t xml:space="preserve">5.       </w:t>
      </w:r>
      <w:r w:rsidRPr="00AD11FA">
        <w:rPr>
          <w:rFonts w:ascii="Arial" w:eastAsiaTheme="minorHAnsi" w:hAnsi="Arial" w:cs="Arial"/>
          <w:b/>
          <w:color w:val="000000" w:themeColor="text1"/>
          <w:kern w:val="0"/>
          <w:szCs w:val="24"/>
          <w:u w:val="single"/>
        </w:rPr>
        <w:t xml:space="preserve">Incidents must be </w:t>
      </w:r>
      <w:r w:rsidR="00AD11FA">
        <w:rPr>
          <w:rFonts w:ascii="Arial" w:eastAsiaTheme="minorHAnsi" w:hAnsi="Arial" w:cs="Arial"/>
          <w:b/>
          <w:color w:val="000000" w:themeColor="text1"/>
          <w:kern w:val="0"/>
          <w:szCs w:val="24"/>
          <w:u w:val="single"/>
        </w:rPr>
        <w:t>R</w:t>
      </w:r>
      <w:r w:rsidRPr="00AD11FA">
        <w:rPr>
          <w:rFonts w:ascii="Arial" w:eastAsiaTheme="minorHAnsi" w:hAnsi="Arial" w:cs="Arial"/>
          <w:b/>
          <w:color w:val="000000" w:themeColor="text1"/>
          <w:kern w:val="0"/>
          <w:szCs w:val="24"/>
          <w:u w:val="single"/>
        </w:rPr>
        <w:t>eported</w:t>
      </w:r>
      <w:r w:rsidR="00AD11FA">
        <w:rPr>
          <w:rFonts w:ascii="Arial" w:eastAsiaTheme="minorHAnsi" w:hAnsi="Arial" w:cs="Arial"/>
          <w:b/>
          <w:color w:val="000000" w:themeColor="text1"/>
          <w:kern w:val="0"/>
          <w:szCs w:val="24"/>
          <w:u w:val="single"/>
        </w:rPr>
        <w:t xml:space="preserve"> </w:t>
      </w:r>
      <w:r w:rsidRPr="00AD11FA">
        <w:rPr>
          <w:rFonts w:ascii="Arial" w:eastAsiaTheme="minorHAnsi" w:hAnsi="Arial" w:cs="Arial"/>
          <w:b/>
          <w:color w:val="000000" w:themeColor="text1"/>
          <w:kern w:val="0"/>
          <w:szCs w:val="24"/>
          <w:u w:val="single"/>
        </w:rPr>
        <w:t>/</w:t>
      </w:r>
      <w:r w:rsidR="00AD11FA">
        <w:rPr>
          <w:rFonts w:ascii="Arial" w:eastAsiaTheme="minorHAnsi" w:hAnsi="Arial" w:cs="Arial"/>
          <w:b/>
          <w:color w:val="000000" w:themeColor="text1"/>
          <w:kern w:val="0"/>
          <w:szCs w:val="24"/>
          <w:u w:val="single"/>
        </w:rPr>
        <w:t xml:space="preserve"> R</w:t>
      </w:r>
      <w:r w:rsidRPr="00AD11FA">
        <w:rPr>
          <w:rFonts w:ascii="Arial" w:eastAsiaTheme="minorHAnsi" w:hAnsi="Arial" w:cs="Arial"/>
          <w:b/>
          <w:color w:val="000000" w:themeColor="text1"/>
          <w:kern w:val="0"/>
          <w:szCs w:val="24"/>
          <w:u w:val="single"/>
        </w:rPr>
        <w:t>ecorde</w:t>
      </w:r>
      <w:r w:rsidR="00D01209" w:rsidRPr="00AD11FA">
        <w:rPr>
          <w:rFonts w:ascii="Arial" w:eastAsiaTheme="minorHAnsi" w:hAnsi="Arial" w:cs="Arial"/>
          <w:b/>
          <w:color w:val="000000" w:themeColor="text1"/>
          <w:kern w:val="0"/>
          <w:szCs w:val="24"/>
          <w:u w:val="single"/>
        </w:rPr>
        <w:t>d</w:t>
      </w:r>
    </w:p>
    <w:p w14:paraId="7AA0878C" w14:textId="77777777" w:rsidR="00D01209" w:rsidRDefault="00D01209" w:rsidP="00580935">
      <w:pPr>
        <w:tabs>
          <w:tab w:val="left" w:pos="710"/>
          <w:tab w:val="left" w:pos="1290"/>
        </w:tabs>
        <w:jc w:val="both"/>
        <w:rPr>
          <w:rFonts w:ascii="Arial" w:eastAsiaTheme="minorHAnsi" w:hAnsi="Arial" w:cs="Arial"/>
          <w:b/>
          <w:color w:val="000000" w:themeColor="text1"/>
          <w:kern w:val="0"/>
          <w:szCs w:val="24"/>
        </w:rPr>
      </w:pPr>
    </w:p>
    <w:p w14:paraId="287B3156" w14:textId="6A474F64" w:rsidR="00580935" w:rsidRDefault="00DB3394" w:rsidP="00580935">
      <w:pPr>
        <w:tabs>
          <w:tab w:val="left" w:pos="710"/>
          <w:tab w:val="left" w:pos="1290"/>
        </w:tabs>
        <w:jc w:val="both"/>
        <w:rPr>
          <w:rFonts w:ascii="Arial" w:eastAsiaTheme="minorHAnsi" w:hAnsi="Arial" w:cs="Arial"/>
          <w:b/>
          <w:color w:val="000000" w:themeColor="text1"/>
          <w:kern w:val="0"/>
          <w:szCs w:val="24"/>
        </w:rPr>
      </w:pPr>
      <w:r w:rsidRPr="00DB3394">
        <w:rPr>
          <w:rFonts w:ascii="Arial" w:eastAsiaTheme="minorHAnsi" w:hAnsi="Arial" w:cs="Arial"/>
          <w:b/>
          <w:color w:val="000000" w:themeColor="text1"/>
          <w:kern w:val="0"/>
          <w:szCs w:val="24"/>
        </w:rPr>
        <w:t>If any</w:t>
      </w:r>
      <w:r>
        <w:rPr>
          <w:rFonts w:ascii="Arial" w:eastAsiaTheme="minorHAnsi" w:hAnsi="Arial" w:cs="Arial"/>
          <w:b/>
          <w:color w:val="000000" w:themeColor="text1"/>
          <w:kern w:val="0"/>
          <w:szCs w:val="24"/>
        </w:rPr>
        <w:t xml:space="preserve"> of the following </w:t>
      </w:r>
      <w:r w:rsidR="00D01209">
        <w:rPr>
          <w:rFonts w:ascii="Arial" w:eastAsiaTheme="minorHAnsi" w:hAnsi="Arial" w:cs="Arial"/>
          <w:b/>
          <w:color w:val="000000" w:themeColor="text1"/>
          <w:kern w:val="0"/>
          <w:szCs w:val="24"/>
        </w:rPr>
        <w:t>occur,</w:t>
      </w:r>
      <w:r>
        <w:rPr>
          <w:rFonts w:ascii="Arial" w:eastAsiaTheme="minorHAnsi" w:hAnsi="Arial" w:cs="Arial"/>
          <w:b/>
          <w:color w:val="000000" w:themeColor="text1"/>
          <w:kern w:val="0"/>
          <w:szCs w:val="24"/>
        </w:rPr>
        <w:t xml:space="preserve"> you should report this immediately to the</w:t>
      </w:r>
      <w:r w:rsidR="009C55A6">
        <w:rPr>
          <w:rFonts w:ascii="Arial" w:eastAsiaTheme="minorHAnsi" w:hAnsi="Arial" w:cs="Arial"/>
          <w:b/>
          <w:color w:val="000000" w:themeColor="text1"/>
          <w:kern w:val="0"/>
          <w:szCs w:val="24"/>
        </w:rPr>
        <w:t xml:space="preserve"> </w:t>
      </w:r>
      <w:r w:rsidR="009C55A6" w:rsidRPr="00EA7190">
        <w:rPr>
          <w:rFonts w:ascii="Arial" w:eastAsiaTheme="minorHAnsi" w:hAnsi="Arial" w:cs="Arial"/>
          <w:b/>
          <w:color w:val="000000" w:themeColor="text1"/>
          <w:kern w:val="0"/>
          <w:szCs w:val="24"/>
        </w:rPr>
        <w:t>Swimtime</w:t>
      </w:r>
      <w:r w:rsidR="009C55A6">
        <w:rPr>
          <w:rFonts w:ascii="Arial" w:eastAsiaTheme="minorHAnsi" w:hAnsi="Arial" w:cs="Arial"/>
          <w:b/>
          <w:color w:val="000000" w:themeColor="text1"/>
          <w:kern w:val="0"/>
          <w:szCs w:val="24"/>
        </w:rPr>
        <w:t xml:space="preserve"> </w:t>
      </w:r>
      <w:r w:rsidR="00747ECF" w:rsidRPr="00747ECF">
        <w:rPr>
          <w:rFonts w:ascii="Arial" w:hAnsi="Arial" w:cs="Arial"/>
          <w:bCs/>
          <w:color w:val="000000" w:themeColor="text1"/>
          <w:szCs w:val="24"/>
          <w:highlight w:val="yellow"/>
        </w:rPr>
        <w:t>Franchise Name</w:t>
      </w:r>
      <w:r w:rsidR="009C55A6">
        <w:rPr>
          <w:rFonts w:ascii="Arial" w:eastAsiaTheme="minorHAnsi" w:hAnsi="Arial" w:cs="Arial"/>
          <w:b/>
          <w:color w:val="000000" w:themeColor="text1"/>
          <w:kern w:val="0"/>
          <w:szCs w:val="24"/>
        </w:rPr>
        <w:t xml:space="preserve"> </w:t>
      </w:r>
      <w:r w:rsidR="00D01209">
        <w:rPr>
          <w:rFonts w:ascii="Arial" w:eastAsiaTheme="minorHAnsi" w:hAnsi="Arial" w:cs="Arial"/>
          <w:b/>
          <w:color w:val="000000" w:themeColor="text1"/>
          <w:kern w:val="0"/>
          <w:szCs w:val="24"/>
        </w:rPr>
        <w:t>and record</w:t>
      </w:r>
      <w:r w:rsidRPr="00DB3394">
        <w:rPr>
          <w:rFonts w:ascii="Arial" w:eastAsiaTheme="minorHAnsi" w:hAnsi="Arial" w:cs="Arial"/>
          <w:b/>
          <w:color w:val="000000" w:themeColor="text1"/>
          <w:kern w:val="0"/>
          <w:szCs w:val="24"/>
        </w:rPr>
        <w:t xml:space="preserve"> the incident. </w:t>
      </w:r>
      <w:r w:rsidR="00D01209">
        <w:rPr>
          <w:rFonts w:ascii="Arial" w:eastAsiaTheme="minorHAnsi" w:hAnsi="Arial" w:cs="Arial"/>
          <w:b/>
          <w:color w:val="000000" w:themeColor="text1"/>
          <w:kern w:val="0"/>
          <w:szCs w:val="24"/>
        </w:rPr>
        <w:t xml:space="preserve">The </w:t>
      </w:r>
      <w:r w:rsidR="009C55A6" w:rsidRPr="00EA7190">
        <w:rPr>
          <w:rFonts w:ascii="Arial" w:eastAsiaTheme="minorHAnsi" w:hAnsi="Arial" w:cs="Arial"/>
          <w:b/>
          <w:color w:val="000000" w:themeColor="text1"/>
          <w:kern w:val="0"/>
          <w:szCs w:val="24"/>
        </w:rPr>
        <w:t>Swimtime</w:t>
      </w:r>
      <w:r w:rsidR="009C55A6" w:rsidRPr="004909BB">
        <w:rPr>
          <w:rFonts w:ascii="Arial" w:eastAsiaTheme="minorHAnsi" w:hAnsi="Arial" w:cs="Arial"/>
          <w:b/>
          <w:color w:val="000000" w:themeColor="text1"/>
          <w:kern w:val="0"/>
          <w:szCs w:val="24"/>
          <w:highlight w:val="yellow"/>
        </w:rPr>
        <w:t xml:space="preserve"> </w:t>
      </w:r>
      <w:r w:rsidR="00747ECF" w:rsidRPr="00747ECF">
        <w:rPr>
          <w:rFonts w:ascii="Arial" w:hAnsi="Arial" w:cs="Arial"/>
          <w:bCs/>
          <w:color w:val="000000" w:themeColor="text1"/>
          <w:szCs w:val="24"/>
          <w:highlight w:val="yellow"/>
        </w:rPr>
        <w:t>Franchise Name</w:t>
      </w:r>
      <w:r>
        <w:rPr>
          <w:rFonts w:ascii="Arial" w:eastAsiaTheme="minorHAnsi" w:hAnsi="Arial" w:cs="Arial"/>
          <w:b/>
          <w:color w:val="000000" w:themeColor="text1"/>
          <w:kern w:val="0"/>
          <w:szCs w:val="24"/>
        </w:rPr>
        <w:t xml:space="preserve"> should also ensure the parents</w:t>
      </w:r>
      <w:r w:rsidR="00D01209">
        <w:rPr>
          <w:rFonts w:ascii="Arial" w:eastAsiaTheme="minorHAnsi" w:hAnsi="Arial" w:cs="Arial"/>
          <w:b/>
          <w:color w:val="000000" w:themeColor="text1"/>
          <w:kern w:val="0"/>
          <w:szCs w:val="24"/>
        </w:rPr>
        <w:t>, guardians, support worker</w:t>
      </w:r>
      <w:r>
        <w:rPr>
          <w:rFonts w:ascii="Arial" w:eastAsiaTheme="minorHAnsi" w:hAnsi="Arial" w:cs="Arial"/>
          <w:b/>
          <w:color w:val="000000" w:themeColor="text1"/>
          <w:kern w:val="0"/>
          <w:szCs w:val="24"/>
        </w:rPr>
        <w:t xml:space="preserve"> </w:t>
      </w:r>
      <w:r w:rsidR="00D01209">
        <w:rPr>
          <w:rFonts w:ascii="Arial" w:eastAsiaTheme="minorHAnsi" w:hAnsi="Arial" w:cs="Arial"/>
          <w:b/>
          <w:color w:val="000000" w:themeColor="text1"/>
          <w:kern w:val="0"/>
          <w:szCs w:val="24"/>
        </w:rPr>
        <w:t xml:space="preserve">or carer </w:t>
      </w:r>
      <w:r>
        <w:rPr>
          <w:rFonts w:ascii="Arial" w:eastAsiaTheme="minorHAnsi" w:hAnsi="Arial" w:cs="Arial"/>
          <w:b/>
          <w:color w:val="000000" w:themeColor="text1"/>
          <w:kern w:val="0"/>
          <w:szCs w:val="24"/>
        </w:rPr>
        <w:t xml:space="preserve">of the </w:t>
      </w:r>
      <w:r w:rsidR="00D01209">
        <w:rPr>
          <w:rFonts w:ascii="Arial" w:eastAsiaTheme="minorHAnsi" w:hAnsi="Arial" w:cs="Arial"/>
          <w:b/>
          <w:color w:val="000000" w:themeColor="text1"/>
          <w:kern w:val="0"/>
          <w:szCs w:val="24"/>
        </w:rPr>
        <w:t>person</w:t>
      </w:r>
      <w:r>
        <w:rPr>
          <w:rFonts w:ascii="Arial" w:eastAsiaTheme="minorHAnsi" w:hAnsi="Arial" w:cs="Arial"/>
          <w:b/>
          <w:color w:val="000000" w:themeColor="text1"/>
          <w:kern w:val="0"/>
          <w:szCs w:val="24"/>
        </w:rPr>
        <w:t xml:space="preserve"> is informed:</w:t>
      </w:r>
    </w:p>
    <w:p w14:paraId="7004F564" w14:textId="0946F54B" w:rsidR="00DB3394" w:rsidRDefault="00DB3394" w:rsidP="00580935">
      <w:pPr>
        <w:tabs>
          <w:tab w:val="left" w:pos="710"/>
          <w:tab w:val="left" w:pos="1290"/>
        </w:tabs>
        <w:jc w:val="both"/>
        <w:rPr>
          <w:rFonts w:ascii="Arial" w:eastAsiaTheme="minorHAnsi" w:hAnsi="Arial" w:cs="Arial"/>
          <w:b/>
          <w:color w:val="000000" w:themeColor="text1"/>
          <w:kern w:val="0"/>
          <w:szCs w:val="24"/>
        </w:rPr>
      </w:pPr>
    </w:p>
    <w:p w14:paraId="023CEA62" w14:textId="01DDA845" w:rsidR="00DB3394" w:rsidRDefault="00DB3394" w:rsidP="00B571D4">
      <w:pPr>
        <w:pStyle w:val="ListParagraph"/>
        <w:numPr>
          <w:ilvl w:val="0"/>
          <w:numId w:val="5"/>
        </w:numPr>
        <w:tabs>
          <w:tab w:val="left" w:pos="710"/>
          <w:tab w:val="left" w:pos="1290"/>
        </w:tabs>
        <w:jc w:val="both"/>
        <w:rPr>
          <w:rFonts w:ascii="Arial" w:eastAsiaTheme="minorHAnsi" w:hAnsi="Arial" w:cs="Arial"/>
          <w:color w:val="000000" w:themeColor="text1"/>
          <w:kern w:val="0"/>
          <w:szCs w:val="24"/>
        </w:rPr>
      </w:pPr>
      <w:r w:rsidRPr="00DB3394">
        <w:rPr>
          <w:rFonts w:ascii="Arial" w:eastAsiaTheme="minorHAnsi" w:hAnsi="Arial" w:cs="Arial"/>
          <w:color w:val="000000" w:themeColor="text1"/>
          <w:kern w:val="0"/>
          <w:szCs w:val="24"/>
        </w:rPr>
        <w:t>If you accidentally hurt a</w:t>
      </w:r>
      <w:r w:rsidR="00D111A8">
        <w:rPr>
          <w:rFonts w:ascii="Arial" w:eastAsiaTheme="minorHAnsi" w:hAnsi="Arial" w:cs="Arial"/>
          <w:color w:val="000000" w:themeColor="text1"/>
          <w:kern w:val="0"/>
          <w:szCs w:val="24"/>
        </w:rPr>
        <w:t xml:space="preserve"> child, young </w:t>
      </w:r>
      <w:r w:rsidR="008B65E9">
        <w:rPr>
          <w:rFonts w:ascii="Arial" w:eastAsiaTheme="minorHAnsi" w:hAnsi="Arial" w:cs="Arial"/>
          <w:color w:val="000000" w:themeColor="text1"/>
          <w:kern w:val="0"/>
          <w:szCs w:val="24"/>
        </w:rPr>
        <w:t>person,</w:t>
      </w:r>
      <w:r w:rsidR="00D111A8">
        <w:rPr>
          <w:rFonts w:ascii="Arial" w:eastAsiaTheme="minorHAnsi" w:hAnsi="Arial" w:cs="Arial"/>
          <w:color w:val="000000" w:themeColor="text1"/>
          <w:kern w:val="0"/>
          <w:szCs w:val="24"/>
        </w:rPr>
        <w:t xml:space="preserve"> or vulnerable adult</w:t>
      </w:r>
      <w:r>
        <w:rPr>
          <w:rFonts w:ascii="Arial" w:eastAsiaTheme="minorHAnsi" w:hAnsi="Arial" w:cs="Arial"/>
          <w:color w:val="000000" w:themeColor="text1"/>
          <w:kern w:val="0"/>
          <w:szCs w:val="24"/>
        </w:rPr>
        <w:t>.</w:t>
      </w:r>
    </w:p>
    <w:p w14:paraId="123D5451" w14:textId="5227CEA1" w:rsidR="00DB3394" w:rsidRDefault="00DB3394" w:rsidP="00B571D4">
      <w:pPr>
        <w:pStyle w:val="ListParagraph"/>
        <w:numPr>
          <w:ilvl w:val="0"/>
          <w:numId w:val="5"/>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If he/she seems distressed in any manner.</w:t>
      </w:r>
    </w:p>
    <w:p w14:paraId="5C2ECF5A" w14:textId="6E1E3318" w:rsidR="00DB3394" w:rsidRDefault="00DB3394" w:rsidP="00B571D4">
      <w:pPr>
        <w:pStyle w:val="ListParagraph"/>
        <w:numPr>
          <w:ilvl w:val="0"/>
          <w:numId w:val="5"/>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If a child</w:t>
      </w:r>
      <w:r w:rsidR="00D111A8">
        <w:rPr>
          <w:rFonts w:ascii="Arial" w:eastAsiaTheme="minorHAnsi" w:hAnsi="Arial" w:cs="Arial"/>
          <w:color w:val="000000" w:themeColor="text1"/>
          <w:kern w:val="0"/>
          <w:szCs w:val="24"/>
        </w:rPr>
        <w:t>, young person, or vulnerable adult</w:t>
      </w:r>
      <w:r>
        <w:rPr>
          <w:rFonts w:ascii="Arial" w:eastAsiaTheme="minorHAnsi" w:hAnsi="Arial" w:cs="Arial"/>
          <w:color w:val="000000" w:themeColor="text1"/>
          <w:kern w:val="0"/>
          <w:szCs w:val="24"/>
        </w:rPr>
        <w:t xml:space="preserve"> appears to be sexually aroused by your actions.</w:t>
      </w:r>
    </w:p>
    <w:p w14:paraId="6E5ECD43" w14:textId="3722AB85" w:rsidR="00DB3394" w:rsidRDefault="00DB3394" w:rsidP="00B571D4">
      <w:pPr>
        <w:pStyle w:val="ListParagraph"/>
        <w:numPr>
          <w:ilvl w:val="0"/>
          <w:numId w:val="5"/>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If a child</w:t>
      </w:r>
      <w:r w:rsidR="00D111A8">
        <w:rPr>
          <w:rFonts w:ascii="Arial" w:eastAsiaTheme="minorHAnsi" w:hAnsi="Arial" w:cs="Arial"/>
          <w:color w:val="000000" w:themeColor="text1"/>
          <w:kern w:val="0"/>
          <w:szCs w:val="24"/>
        </w:rPr>
        <w:t>, young person, or vulnerable adult</w:t>
      </w:r>
      <w:r>
        <w:rPr>
          <w:rFonts w:ascii="Arial" w:eastAsiaTheme="minorHAnsi" w:hAnsi="Arial" w:cs="Arial"/>
          <w:color w:val="000000" w:themeColor="text1"/>
          <w:kern w:val="0"/>
          <w:szCs w:val="24"/>
        </w:rPr>
        <w:t xml:space="preserve"> misunderstands or misinterprets something you have done.</w:t>
      </w:r>
    </w:p>
    <w:p w14:paraId="4EE835EF" w14:textId="2D3DA403" w:rsidR="00DB3394" w:rsidRDefault="00DB3394" w:rsidP="00B571D4">
      <w:pPr>
        <w:pStyle w:val="ListParagraph"/>
        <w:numPr>
          <w:ilvl w:val="0"/>
          <w:numId w:val="5"/>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If a child</w:t>
      </w:r>
      <w:r w:rsidR="00D111A8">
        <w:rPr>
          <w:rFonts w:ascii="Arial" w:eastAsiaTheme="minorHAnsi" w:hAnsi="Arial" w:cs="Arial"/>
          <w:color w:val="000000" w:themeColor="text1"/>
          <w:kern w:val="0"/>
          <w:szCs w:val="24"/>
        </w:rPr>
        <w:t>, young person, or vulnerable adult</w:t>
      </w:r>
      <w:r>
        <w:rPr>
          <w:rFonts w:ascii="Arial" w:eastAsiaTheme="minorHAnsi" w:hAnsi="Arial" w:cs="Arial"/>
          <w:color w:val="000000" w:themeColor="text1"/>
          <w:kern w:val="0"/>
          <w:szCs w:val="24"/>
        </w:rPr>
        <w:t xml:space="preserve"> is behaving in a sexually inappropriate manner on their own or in the company of other children or adults.</w:t>
      </w:r>
    </w:p>
    <w:p w14:paraId="3F9D19E2" w14:textId="0EF50C2E" w:rsidR="00DB3394" w:rsidRDefault="00DB3394" w:rsidP="00DB3394">
      <w:pPr>
        <w:tabs>
          <w:tab w:val="left" w:pos="710"/>
          <w:tab w:val="left" w:pos="1290"/>
        </w:tabs>
        <w:jc w:val="both"/>
        <w:rPr>
          <w:rFonts w:ascii="Arial" w:eastAsiaTheme="minorHAnsi" w:hAnsi="Arial" w:cs="Arial"/>
          <w:color w:val="000000" w:themeColor="text1"/>
          <w:kern w:val="0"/>
          <w:szCs w:val="24"/>
        </w:rPr>
      </w:pPr>
    </w:p>
    <w:p w14:paraId="2F3A6195" w14:textId="6DBE6C77" w:rsidR="00EC6626" w:rsidRDefault="00EC6626" w:rsidP="00DB3394">
      <w:pPr>
        <w:tabs>
          <w:tab w:val="left" w:pos="710"/>
          <w:tab w:val="left" w:pos="1290"/>
        </w:tabs>
        <w:jc w:val="both"/>
        <w:rPr>
          <w:rFonts w:ascii="Arial" w:eastAsiaTheme="minorHAnsi" w:hAnsi="Arial" w:cs="Arial"/>
          <w:color w:val="000000" w:themeColor="text1"/>
          <w:kern w:val="0"/>
          <w:szCs w:val="24"/>
        </w:rPr>
      </w:pPr>
    </w:p>
    <w:p w14:paraId="3D53FB2E" w14:textId="77777777" w:rsidR="00EC6626" w:rsidRDefault="00EC6626" w:rsidP="00DB3394">
      <w:pPr>
        <w:tabs>
          <w:tab w:val="left" w:pos="710"/>
          <w:tab w:val="left" w:pos="1290"/>
        </w:tabs>
        <w:jc w:val="both"/>
        <w:rPr>
          <w:rFonts w:ascii="Arial" w:eastAsiaTheme="minorHAnsi" w:hAnsi="Arial" w:cs="Arial"/>
          <w:color w:val="000000" w:themeColor="text1"/>
          <w:kern w:val="0"/>
          <w:szCs w:val="24"/>
        </w:rPr>
      </w:pPr>
    </w:p>
    <w:p w14:paraId="7BBA1268" w14:textId="2069A74E" w:rsidR="00DB3394" w:rsidRPr="00AD11FA" w:rsidRDefault="00DB3394" w:rsidP="00DB3394">
      <w:pPr>
        <w:tabs>
          <w:tab w:val="left" w:pos="710"/>
          <w:tab w:val="left" w:pos="1290"/>
        </w:tabs>
        <w:jc w:val="both"/>
        <w:rPr>
          <w:rFonts w:ascii="Arial" w:eastAsiaTheme="minorHAnsi" w:hAnsi="Arial" w:cs="Arial"/>
          <w:b/>
          <w:color w:val="000000" w:themeColor="text1"/>
          <w:kern w:val="0"/>
          <w:szCs w:val="24"/>
          <w:u w:val="single"/>
        </w:rPr>
      </w:pPr>
      <w:r w:rsidRPr="004B6D9E">
        <w:rPr>
          <w:rFonts w:ascii="Arial" w:eastAsiaTheme="minorHAnsi" w:hAnsi="Arial" w:cs="Arial"/>
          <w:b/>
          <w:color w:val="000000" w:themeColor="text1"/>
          <w:kern w:val="0"/>
          <w:szCs w:val="24"/>
        </w:rPr>
        <w:t xml:space="preserve">6.      </w:t>
      </w:r>
      <w:r w:rsidR="004B6D9E">
        <w:rPr>
          <w:rFonts w:ascii="Arial" w:eastAsiaTheme="minorHAnsi" w:hAnsi="Arial" w:cs="Arial"/>
          <w:b/>
          <w:color w:val="000000" w:themeColor="text1"/>
          <w:kern w:val="0"/>
          <w:szCs w:val="24"/>
        </w:rPr>
        <w:t xml:space="preserve">  </w:t>
      </w:r>
      <w:r w:rsidRPr="004B6D9E">
        <w:rPr>
          <w:rFonts w:ascii="Arial" w:eastAsiaTheme="minorHAnsi" w:hAnsi="Arial" w:cs="Arial"/>
          <w:b/>
          <w:color w:val="000000" w:themeColor="text1"/>
          <w:kern w:val="0"/>
          <w:szCs w:val="24"/>
        </w:rPr>
        <w:t xml:space="preserve"> </w:t>
      </w:r>
      <w:r w:rsidRPr="00AD11FA">
        <w:rPr>
          <w:rFonts w:ascii="Arial" w:eastAsiaTheme="minorHAnsi" w:hAnsi="Arial" w:cs="Arial"/>
          <w:b/>
          <w:color w:val="000000" w:themeColor="text1"/>
          <w:kern w:val="0"/>
          <w:szCs w:val="24"/>
          <w:u w:val="single"/>
        </w:rPr>
        <w:t xml:space="preserve">Recruitment and </w:t>
      </w:r>
      <w:r w:rsidR="00AD11FA">
        <w:rPr>
          <w:rFonts w:ascii="Arial" w:eastAsiaTheme="minorHAnsi" w:hAnsi="Arial" w:cs="Arial"/>
          <w:b/>
          <w:color w:val="000000" w:themeColor="text1"/>
          <w:kern w:val="0"/>
          <w:szCs w:val="24"/>
          <w:u w:val="single"/>
        </w:rPr>
        <w:t>T</w:t>
      </w:r>
      <w:r w:rsidR="004B6D9E" w:rsidRPr="00AD11FA">
        <w:rPr>
          <w:rFonts w:ascii="Arial" w:eastAsiaTheme="minorHAnsi" w:hAnsi="Arial" w:cs="Arial"/>
          <w:b/>
          <w:color w:val="000000" w:themeColor="text1"/>
          <w:kern w:val="0"/>
          <w:szCs w:val="24"/>
          <w:u w:val="single"/>
        </w:rPr>
        <w:t>r</w:t>
      </w:r>
      <w:r w:rsidRPr="00AD11FA">
        <w:rPr>
          <w:rFonts w:ascii="Arial" w:eastAsiaTheme="minorHAnsi" w:hAnsi="Arial" w:cs="Arial"/>
          <w:b/>
          <w:color w:val="000000" w:themeColor="text1"/>
          <w:kern w:val="0"/>
          <w:szCs w:val="24"/>
          <w:u w:val="single"/>
        </w:rPr>
        <w:t xml:space="preserve">aining </w:t>
      </w:r>
      <w:r w:rsidR="004B6D9E" w:rsidRPr="00AD11FA">
        <w:rPr>
          <w:rFonts w:ascii="Arial" w:eastAsiaTheme="minorHAnsi" w:hAnsi="Arial" w:cs="Arial"/>
          <w:b/>
          <w:color w:val="000000" w:themeColor="text1"/>
          <w:kern w:val="0"/>
          <w:szCs w:val="24"/>
          <w:u w:val="single"/>
        </w:rPr>
        <w:t xml:space="preserve">of </w:t>
      </w:r>
      <w:r w:rsidR="00AD11FA">
        <w:rPr>
          <w:rFonts w:ascii="Arial" w:eastAsiaTheme="minorHAnsi" w:hAnsi="Arial" w:cs="Arial"/>
          <w:b/>
          <w:color w:val="000000" w:themeColor="text1"/>
          <w:kern w:val="0"/>
          <w:szCs w:val="24"/>
          <w:u w:val="single"/>
        </w:rPr>
        <w:t>S</w:t>
      </w:r>
      <w:r w:rsidR="004B6D9E" w:rsidRPr="00AD11FA">
        <w:rPr>
          <w:rFonts w:ascii="Arial" w:eastAsiaTheme="minorHAnsi" w:hAnsi="Arial" w:cs="Arial"/>
          <w:b/>
          <w:color w:val="000000" w:themeColor="text1"/>
          <w:kern w:val="0"/>
          <w:szCs w:val="24"/>
          <w:u w:val="single"/>
        </w:rPr>
        <w:t>taff</w:t>
      </w:r>
      <w:r w:rsidR="00E927EE">
        <w:rPr>
          <w:rFonts w:ascii="Arial" w:eastAsiaTheme="minorHAnsi" w:hAnsi="Arial" w:cs="Arial"/>
          <w:b/>
          <w:color w:val="000000" w:themeColor="text1"/>
          <w:kern w:val="0"/>
          <w:szCs w:val="24"/>
          <w:u w:val="single"/>
        </w:rPr>
        <w:t xml:space="preserve">, Service Providers </w:t>
      </w:r>
      <w:r w:rsidR="004B6D9E" w:rsidRPr="00AD11FA">
        <w:rPr>
          <w:rFonts w:ascii="Arial" w:eastAsiaTheme="minorHAnsi" w:hAnsi="Arial" w:cs="Arial"/>
          <w:b/>
          <w:color w:val="000000" w:themeColor="text1"/>
          <w:kern w:val="0"/>
          <w:szCs w:val="24"/>
          <w:u w:val="single"/>
        </w:rPr>
        <w:t xml:space="preserve">and </w:t>
      </w:r>
      <w:r w:rsidR="00AD11FA">
        <w:rPr>
          <w:rFonts w:ascii="Arial" w:eastAsiaTheme="minorHAnsi" w:hAnsi="Arial" w:cs="Arial"/>
          <w:b/>
          <w:color w:val="000000" w:themeColor="text1"/>
          <w:kern w:val="0"/>
          <w:szCs w:val="24"/>
          <w:u w:val="single"/>
        </w:rPr>
        <w:t>V</w:t>
      </w:r>
      <w:r w:rsidR="004B6D9E" w:rsidRPr="00AD11FA">
        <w:rPr>
          <w:rFonts w:ascii="Arial" w:eastAsiaTheme="minorHAnsi" w:hAnsi="Arial" w:cs="Arial"/>
          <w:b/>
          <w:color w:val="000000" w:themeColor="text1"/>
          <w:kern w:val="0"/>
          <w:szCs w:val="24"/>
          <w:u w:val="single"/>
        </w:rPr>
        <w:t>olunteers</w:t>
      </w:r>
    </w:p>
    <w:p w14:paraId="16EC162C" w14:textId="7A1B40EA" w:rsidR="004B6D9E" w:rsidRDefault="004B6D9E" w:rsidP="00DB3394">
      <w:pPr>
        <w:tabs>
          <w:tab w:val="left" w:pos="710"/>
          <w:tab w:val="left" w:pos="1290"/>
        </w:tabs>
        <w:jc w:val="both"/>
        <w:rPr>
          <w:rFonts w:ascii="Arial" w:eastAsiaTheme="minorHAnsi" w:hAnsi="Arial" w:cs="Arial"/>
          <w:b/>
          <w:color w:val="000000" w:themeColor="text1"/>
          <w:kern w:val="0"/>
          <w:szCs w:val="24"/>
        </w:rPr>
      </w:pPr>
    </w:p>
    <w:p w14:paraId="0A4DBE55" w14:textId="43CBFC8E" w:rsidR="004B6D9E" w:rsidRPr="00AD11FA" w:rsidRDefault="004B6D9E" w:rsidP="00B571D4">
      <w:pPr>
        <w:pStyle w:val="ListParagraph"/>
        <w:numPr>
          <w:ilvl w:val="0"/>
          <w:numId w:val="6"/>
        </w:numPr>
        <w:tabs>
          <w:tab w:val="left" w:pos="710"/>
          <w:tab w:val="left" w:pos="1290"/>
        </w:tabs>
        <w:jc w:val="both"/>
        <w:rPr>
          <w:rFonts w:ascii="Arial" w:eastAsiaTheme="minorHAnsi" w:hAnsi="Arial" w:cs="Arial"/>
          <w:b/>
          <w:color w:val="000000" w:themeColor="text1"/>
          <w:kern w:val="0"/>
          <w:szCs w:val="24"/>
          <w:u w:val="single"/>
        </w:rPr>
      </w:pPr>
      <w:r>
        <w:rPr>
          <w:rFonts w:ascii="Arial" w:eastAsiaTheme="minorHAnsi" w:hAnsi="Arial" w:cs="Arial"/>
          <w:b/>
          <w:color w:val="000000" w:themeColor="text1"/>
          <w:kern w:val="0"/>
          <w:szCs w:val="24"/>
        </w:rPr>
        <w:t xml:space="preserve"> </w:t>
      </w:r>
      <w:r w:rsidRPr="00AD11FA">
        <w:rPr>
          <w:rFonts w:ascii="Arial" w:eastAsiaTheme="minorHAnsi" w:hAnsi="Arial" w:cs="Arial"/>
          <w:b/>
          <w:color w:val="000000" w:themeColor="text1"/>
          <w:kern w:val="0"/>
          <w:szCs w:val="24"/>
          <w:u w:val="single"/>
        </w:rPr>
        <w:t>Recruitment</w:t>
      </w:r>
    </w:p>
    <w:p w14:paraId="655CDA7A" w14:textId="2C4A7A6A" w:rsidR="004B6D9E" w:rsidRDefault="004B6D9E" w:rsidP="004B6D9E">
      <w:pPr>
        <w:tabs>
          <w:tab w:val="left" w:pos="710"/>
          <w:tab w:val="left" w:pos="1290"/>
        </w:tabs>
        <w:jc w:val="both"/>
        <w:rPr>
          <w:rFonts w:ascii="Arial" w:eastAsiaTheme="minorHAnsi" w:hAnsi="Arial" w:cs="Arial"/>
          <w:b/>
          <w:color w:val="000000" w:themeColor="text1"/>
          <w:kern w:val="0"/>
          <w:szCs w:val="24"/>
        </w:rPr>
      </w:pPr>
    </w:p>
    <w:p w14:paraId="4046F505" w14:textId="207A4ED1" w:rsidR="004B6D9E" w:rsidRDefault="004B6D9E" w:rsidP="004B6D9E">
      <w:pPr>
        <w:tabs>
          <w:tab w:val="left" w:pos="710"/>
          <w:tab w:val="left" w:pos="1290"/>
        </w:tabs>
        <w:jc w:val="both"/>
        <w:rPr>
          <w:rFonts w:ascii="Arial" w:eastAsiaTheme="minorHAnsi" w:hAnsi="Arial" w:cs="Arial"/>
          <w:color w:val="000000" w:themeColor="text1"/>
          <w:kern w:val="0"/>
          <w:szCs w:val="24"/>
        </w:rPr>
      </w:pPr>
      <w:r w:rsidRPr="004B6D9E">
        <w:rPr>
          <w:rFonts w:ascii="Arial" w:eastAsiaTheme="minorHAnsi" w:hAnsi="Arial" w:cs="Arial"/>
          <w:color w:val="000000" w:themeColor="text1"/>
          <w:kern w:val="0"/>
          <w:szCs w:val="24"/>
        </w:rPr>
        <w:t xml:space="preserve">The </w:t>
      </w:r>
      <w:r w:rsidR="00EA7190">
        <w:rPr>
          <w:rFonts w:ascii="Arial" w:eastAsiaTheme="minorHAnsi" w:hAnsi="Arial" w:cs="Arial"/>
          <w:color w:val="000000" w:themeColor="text1"/>
          <w:kern w:val="0"/>
          <w:szCs w:val="24"/>
        </w:rPr>
        <w:t xml:space="preserve">Swimtime </w:t>
      </w:r>
      <w:r w:rsidR="00747ECF" w:rsidRPr="00747ECF">
        <w:rPr>
          <w:rFonts w:ascii="Arial" w:hAnsi="Arial" w:cs="Arial"/>
          <w:bCs/>
          <w:color w:val="000000" w:themeColor="text1"/>
          <w:szCs w:val="24"/>
          <w:highlight w:val="yellow"/>
        </w:rPr>
        <w:t>Franchise Name</w:t>
      </w:r>
      <w:r w:rsidRPr="004B6D9E">
        <w:rPr>
          <w:rFonts w:ascii="Arial" w:eastAsiaTheme="minorHAnsi" w:hAnsi="Arial" w:cs="Arial"/>
          <w:color w:val="000000" w:themeColor="text1"/>
          <w:kern w:val="0"/>
          <w:szCs w:val="24"/>
        </w:rPr>
        <w:t xml:space="preserve"> recognises that anyone may have the potential to abuse children</w:t>
      </w:r>
      <w:r w:rsidR="00D111A8">
        <w:rPr>
          <w:rFonts w:ascii="Arial" w:eastAsiaTheme="minorHAnsi" w:hAnsi="Arial" w:cs="Arial"/>
          <w:color w:val="000000" w:themeColor="text1"/>
          <w:kern w:val="0"/>
          <w:szCs w:val="24"/>
        </w:rPr>
        <w:t>, young people or vulnerable adults</w:t>
      </w:r>
      <w:r w:rsidRPr="004B6D9E">
        <w:rPr>
          <w:rFonts w:ascii="Arial" w:eastAsiaTheme="minorHAnsi" w:hAnsi="Arial" w:cs="Arial"/>
          <w:color w:val="000000" w:themeColor="text1"/>
          <w:kern w:val="0"/>
          <w:szCs w:val="24"/>
        </w:rPr>
        <w:t xml:space="preserve"> in some way and will take all reasonable steps to ensure unsuitable people are prevented from working with children through compliance with the Recruitment Selection Policy which has been drafted to the appropriate standard as </w:t>
      </w:r>
      <w:r w:rsidRPr="00EC6626">
        <w:rPr>
          <w:rFonts w:ascii="Arial" w:eastAsiaTheme="minorHAnsi" w:hAnsi="Arial" w:cs="Arial"/>
          <w:color w:val="000000" w:themeColor="text1"/>
          <w:kern w:val="0"/>
          <w:szCs w:val="24"/>
        </w:rPr>
        <w:t>recommended by the Care Inspectorate</w:t>
      </w:r>
      <w:r w:rsidR="00E264D7">
        <w:rPr>
          <w:rFonts w:ascii="Arial" w:eastAsiaTheme="minorHAnsi" w:hAnsi="Arial" w:cs="Arial"/>
          <w:color w:val="000000" w:themeColor="text1"/>
          <w:kern w:val="0"/>
          <w:szCs w:val="24"/>
        </w:rPr>
        <w:t>, including DBS / PVG checks and references.</w:t>
      </w:r>
    </w:p>
    <w:p w14:paraId="506E6570" w14:textId="36366942" w:rsidR="004B6D9E" w:rsidRDefault="004B6D9E" w:rsidP="004B6D9E">
      <w:pPr>
        <w:tabs>
          <w:tab w:val="left" w:pos="710"/>
          <w:tab w:val="left" w:pos="1290"/>
        </w:tabs>
        <w:jc w:val="both"/>
        <w:rPr>
          <w:rFonts w:ascii="Arial" w:eastAsiaTheme="minorHAnsi" w:hAnsi="Arial" w:cs="Arial"/>
          <w:color w:val="000000" w:themeColor="text1"/>
          <w:kern w:val="0"/>
          <w:szCs w:val="24"/>
        </w:rPr>
      </w:pPr>
    </w:p>
    <w:p w14:paraId="1FD062E4" w14:textId="26918104" w:rsidR="004B6D9E" w:rsidRPr="00AD11FA" w:rsidRDefault="004B6D9E" w:rsidP="00B571D4">
      <w:pPr>
        <w:pStyle w:val="ListParagraph"/>
        <w:numPr>
          <w:ilvl w:val="0"/>
          <w:numId w:val="6"/>
        </w:numPr>
        <w:tabs>
          <w:tab w:val="left" w:pos="710"/>
          <w:tab w:val="left" w:pos="1290"/>
        </w:tabs>
        <w:jc w:val="both"/>
        <w:rPr>
          <w:rFonts w:ascii="Arial" w:eastAsiaTheme="minorHAnsi" w:hAnsi="Arial" w:cs="Arial"/>
          <w:b/>
          <w:color w:val="000000" w:themeColor="text1"/>
          <w:kern w:val="0"/>
          <w:szCs w:val="24"/>
          <w:u w:val="single"/>
        </w:rPr>
      </w:pPr>
      <w:r w:rsidRPr="004B6D9E">
        <w:rPr>
          <w:rFonts w:ascii="Arial" w:eastAsiaTheme="minorHAnsi" w:hAnsi="Arial" w:cs="Arial"/>
          <w:b/>
          <w:color w:val="000000" w:themeColor="text1"/>
          <w:kern w:val="0"/>
          <w:szCs w:val="24"/>
        </w:rPr>
        <w:t xml:space="preserve"> </w:t>
      </w:r>
      <w:r w:rsidRPr="00AD11FA">
        <w:rPr>
          <w:rFonts w:ascii="Arial" w:eastAsiaTheme="minorHAnsi" w:hAnsi="Arial" w:cs="Arial"/>
          <w:b/>
          <w:color w:val="000000" w:themeColor="text1"/>
          <w:kern w:val="0"/>
          <w:szCs w:val="24"/>
          <w:u w:val="single"/>
        </w:rPr>
        <w:t>Training</w:t>
      </w:r>
    </w:p>
    <w:p w14:paraId="370F47FA" w14:textId="08CCE852" w:rsidR="004B6D9E" w:rsidRDefault="004B6D9E" w:rsidP="004B6D9E">
      <w:pPr>
        <w:tabs>
          <w:tab w:val="left" w:pos="710"/>
          <w:tab w:val="left" w:pos="1290"/>
        </w:tabs>
        <w:jc w:val="both"/>
        <w:rPr>
          <w:rFonts w:ascii="Arial" w:eastAsiaTheme="minorHAnsi" w:hAnsi="Arial" w:cs="Arial"/>
          <w:b/>
          <w:color w:val="000000" w:themeColor="text1"/>
          <w:kern w:val="0"/>
          <w:szCs w:val="24"/>
        </w:rPr>
      </w:pPr>
    </w:p>
    <w:p w14:paraId="37F93E4C" w14:textId="527C770E" w:rsidR="004B6D9E" w:rsidRDefault="004B6D9E" w:rsidP="004B6D9E">
      <w:pPr>
        <w:tabs>
          <w:tab w:val="left" w:pos="710"/>
          <w:tab w:val="left" w:pos="1290"/>
        </w:tabs>
        <w:jc w:val="both"/>
        <w:rPr>
          <w:rFonts w:ascii="Arial" w:eastAsiaTheme="minorHAnsi" w:hAnsi="Arial" w:cs="Arial"/>
          <w:b/>
          <w:color w:val="000000" w:themeColor="text1"/>
          <w:kern w:val="0"/>
          <w:szCs w:val="24"/>
        </w:rPr>
      </w:pPr>
      <w:r>
        <w:rPr>
          <w:rFonts w:ascii="Arial" w:eastAsiaTheme="minorHAnsi" w:hAnsi="Arial" w:cs="Arial"/>
          <w:b/>
          <w:color w:val="000000" w:themeColor="text1"/>
          <w:kern w:val="0"/>
          <w:szCs w:val="24"/>
        </w:rPr>
        <w:t>In addition to pre – selection checks, the safeguarding process includes training after recruitment to help the staff and volunteers to:</w:t>
      </w:r>
    </w:p>
    <w:p w14:paraId="1B00198F" w14:textId="0F954441" w:rsidR="004B6D9E" w:rsidRDefault="004B6D9E" w:rsidP="004B6D9E">
      <w:pPr>
        <w:tabs>
          <w:tab w:val="left" w:pos="710"/>
          <w:tab w:val="left" w:pos="1290"/>
        </w:tabs>
        <w:jc w:val="both"/>
        <w:rPr>
          <w:rFonts w:ascii="Arial" w:eastAsiaTheme="minorHAnsi" w:hAnsi="Arial" w:cs="Arial"/>
          <w:b/>
          <w:color w:val="000000" w:themeColor="text1"/>
          <w:kern w:val="0"/>
          <w:szCs w:val="24"/>
        </w:rPr>
      </w:pPr>
    </w:p>
    <w:p w14:paraId="6C683007" w14:textId="32027EB8" w:rsidR="004B6D9E" w:rsidRDefault="004E72D0" w:rsidP="00B571D4">
      <w:pPr>
        <w:pStyle w:val="ListParagraph"/>
        <w:numPr>
          <w:ilvl w:val="0"/>
          <w:numId w:val="7"/>
        </w:numPr>
        <w:tabs>
          <w:tab w:val="left" w:pos="710"/>
          <w:tab w:val="left" w:pos="1290"/>
        </w:tabs>
        <w:jc w:val="both"/>
        <w:rPr>
          <w:rFonts w:ascii="Arial" w:eastAsiaTheme="minorHAnsi" w:hAnsi="Arial" w:cs="Arial"/>
          <w:color w:val="000000" w:themeColor="text1"/>
          <w:kern w:val="0"/>
          <w:szCs w:val="24"/>
        </w:rPr>
      </w:pPr>
      <w:r w:rsidRPr="004E72D0">
        <w:rPr>
          <w:rFonts w:ascii="Arial" w:eastAsiaTheme="minorHAnsi" w:hAnsi="Arial" w:cs="Arial"/>
          <w:color w:val="000000" w:themeColor="text1"/>
          <w:kern w:val="0"/>
          <w:szCs w:val="24"/>
        </w:rPr>
        <w:t>Analyse</w:t>
      </w:r>
      <w:r>
        <w:rPr>
          <w:rFonts w:ascii="Arial" w:eastAsiaTheme="minorHAnsi" w:hAnsi="Arial" w:cs="Arial"/>
          <w:color w:val="000000" w:themeColor="text1"/>
          <w:kern w:val="0"/>
          <w:szCs w:val="24"/>
        </w:rPr>
        <w:t xml:space="preserve"> their own practice against established good practice, and to encourage their practice is likely to protect them from false allegations.</w:t>
      </w:r>
    </w:p>
    <w:p w14:paraId="24C416BD" w14:textId="4E05D75C" w:rsidR="004E72D0" w:rsidRDefault="004E72D0" w:rsidP="00B571D4">
      <w:pPr>
        <w:pStyle w:val="ListParagraph"/>
        <w:numPr>
          <w:ilvl w:val="0"/>
          <w:numId w:val="7"/>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Recognise their responsibilities and report any concerns about suspected poor practice or possible abuse.</w:t>
      </w:r>
    </w:p>
    <w:p w14:paraId="2D2C541A" w14:textId="497E0918" w:rsidR="004E72D0" w:rsidRDefault="004E72D0" w:rsidP="00B571D4">
      <w:pPr>
        <w:pStyle w:val="ListParagraph"/>
        <w:numPr>
          <w:ilvl w:val="0"/>
          <w:numId w:val="7"/>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Respond to concerns expressed by a child</w:t>
      </w:r>
      <w:r w:rsidR="00D111A8">
        <w:rPr>
          <w:rFonts w:ascii="Arial" w:eastAsiaTheme="minorHAnsi" w:hAnsi="Arial" w:cs="Arial"/>
          <w:color w:val="000000" w:themeColor="text1"/>
          <w:kern w:val="0"/>
          <w:szCs w:val="24"/>
        </w:rPr>
        <w:t xml:space="preserve">, </w:t>
      </w:r>
      <w:r>
        <w:rPr>
          <w:rFonts w:ascii="Arial" w:eastAsiaTheme="minorHAnsi" w:hAnsi="Arial" w:cs="Arial"/>
          <w:color w:val="000000" w:themeColor="text1"/>
          <w:kern w:val="0"/>
          <w:szCs w:val="24"/>
        </w:rPr>
        <w:t xml:space="preserve">young </w:t>
      </w:r>
      <w:r w:rsidR="00D111A8">
        <w:rPr>
          <w:rFonts w:ascii="Arial" w:eastAsiaTheme="minorHAnsi" w:hAnsi="Arial" w:cs="Arial"/>
          <w:color w:val="000000" w:themeColor="text1"/>
          <w:kern w:val="0"/>
          <w:szCs w:val="24"/>
        </w:rPr>
        <w:t>person, or vulnerable adult.</w:t>
      </w:r>
    </w:p>
    <w:p w14:paraId="66016295" w14:textId="0E4F92E9" w:rsidR="004E72D0" w:rsidRDefault="004E72D0" w:rsidP="00B571D4">
      <w:pPr>
        <w:pStyle w:val="ListParagraph"/>
        <w:numPr>
          <w:ilvl w:val="0"/>
          <w:numId w:val="7"/>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Work safely and effectively with children</w:t>
      </w:r>
      <w:r w:rsidR="00D111A8">
        <w:rPr>
          <w:rFonts w:ascii="Arial" w:eastAsiaTheme="minorHAnsi" w:hAnsi="Arial" w:cs="Arial"/>
          <w:color w:val="000000" w:themeColor="text1"/>
          <w:kern w:val="0"/>
          <w:szCs w:val="24"/>
        </w:rPr>
        <w:t>, young people, or vulnerable adults</w:t>
      </w:r>
    </w:p>
    <w:p w14:paraId="5A4812E9" w14:textId="3503F2A0" w:rsidR="004E72D0" w:rsidRDefault="004E72D0" w:rsidP="004E72D0">
      <w:pPr>
        <w:tabs>
          <w:tab w:val="left" w:pos="710"/>
          <w:tab w:val="left" w:pos="1290"/>
        </w:tabs>
        <w:jc w:val="both"/>
        <w:rPr>
          <w:rFonts w:ascii="Arial" w:eastAsiaTheme="minorHAnsi" w:hAnsi="Arial" w:cs="Arial"/>
          <w:color w:val="000000" w:themeColor="text1"/>
          <w:kern w:val="0"/>
          <w:szCs w:val="24"/>
        </w:rPr>
      </w:pPr>
    </w:p>
    <w:p w14:paraId="737FAC94" w14:textId="57AB7A89" w:rsidR="004E72D0" w:rsidRDefault="004E72D0" w:rsidP="004E72D0">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For further information on Recruitment and Selection, Induction, training &amp; Development please refer to the appropriate policies.</w:t>
      </w:r>
    </w:p>
    <w:p w14:paraId="6888AD8A" w14:textId="3617566F" w:rsidR="00743F91" w:rsidRDefault="00743F91" w:rsidP="004E72D0">
      <w:pPr>
        <w:tabs>
          <w:tab w:val="left" w:pos="710"/>
          <w:tab w:val="left" w:pos="1290"/>
        </w:tabs>
        <w:jc w:val="both"/>
        <w:rPr>
          <w:rFonts w:ascii="Arial" w:eastAsiaTheme="minorHAnsi" w:hAnsi="Arial" w:cs="Arial"/>
          <w:color w:val="000000" w:themeColor="text1"/>
          <w:kern w:val="0"/>
          <w:szCs w:val="24"/>
        </w:rPr>
      </w:pPr>
    </w:p>
    <w:p w14:paraId="385BC088" w14:textId="32F603F0" w:rsidR="00E264D7" w:rsidRDefault="00E264D7" w:rsidP="004E72D0">
      <w:pPr>
        <w:tabs>
          <w:tab w:val="left" w:pos="710"/>
          <w:tab w:val="left" w:pos="1290"/>
        </w:tabs>
        <w:jc w:val="both"/>
        <w:rPr>
          <w:rFonts w:ascii="Arial" w:eastAsiaTheme="minorHAnsi" w:hAnsi="Arial" w:cs="Arial"/>
          <w:color w:val="000000" w:themeColor="text1"/>
          <w:kern w:val="0"/>
          <w:szCs w:val="24"/>
        </w:rPr>
      </w:pPr>
    </w:p>
    <w:p w14:paraId="2301E28F" w14:textId="77777777" w:rsidR="00E264D7" w:rsidRDefault="00E264D7" w:rsidP="004E72D0">
      <w:pPr>
        <w:tabs>
          <w:tab w:val="left" w:pos="710"/>
          <w:tab w:val="left" w:pos="1290"/>
        </w:tabs>
        <w:jc w:val="both"/>
        <w:rPr>
          <w:rFonts w:ascii="Arial" w:eastAsiaTheme="minorHAnsi" w:hAnsi="Arial" w:cs="Arial"/>
          <w:color w:val="000000" w:themeColor="text1"/>
          <w:kern w:val="0"/>
          <w:szCs w:val="24"/>
        </w:rPr>
      </w:pPr>
    </w:p>
    <w:p w14:paraId="7EE03D36" w14:textId="446F2E0F" w:rsidR="00743F91" w:rsidRDefault="00743F91" w:rsidP="004E72D0">
      <w:pPr>
        <w:tabs>
          <w:tab w:val="left" w:pos="710"/>
          <w:tab w:val="left" w:pos="1290"/>
        </w:tabs>
        <w:jc w:val="both"/>
        <w:rPr>
          <w:rFonts w:ascii="Arial" w:eastAsiaTheme="minorHAnsi" w:hAnsi="Arial" w:cs="Arial"/>
          <w:b/>
          <w:color w:val="000000" w:themeColor="text1"/>
          <w:kern w:val="0"/>
          <w:szCs w:val="24"/>
        </w:rPr>
      </w:pPr>
      <w:r w:rsidRPr="00743F91">
        <w:rPr>
          <w:rFonts w:ascii="Arial" w:eastAsiaTheme="minorHAnsi" w:hAnsi="Arial" w:cs="Arial"/>
          <w:b/>
          <w:color w:val="000000" w:themeColor="text1"/>
          <w:kern w:val="0"/>
          <w:szCs w:val="24"/>
        </w:rPr>
        <w:t xml:space="preserve">7.      </w:t>
      </w:r>
      <w:r w:rsidRPr="00AD11FA">
        <w:rPr>
          <w:rFonts w:ascii="Arial" w:eastAsiaTheme="minorHAnsi" w:hAnsi="Arial" w:cs="Arial"/>
          <w:b/>
          <w:color w:val="000000" w:themeColor="text1"/>
          <w:kern w:val="0"/>
          <w:szCs w:val="24"/>
          <w:u w:val="single"/>
        </w:rPr>
        <w:t xml:space="preserve">What is </w:t>
      </w:r>
      <w:r w:rsidR="00AD11FA">
        <w:rPr>
          <w:rFonts w:ascii="Arial" w:eastAsiaTheme="minorHAnsi" w:hAnsi="Arial" w:cs="Arial"/>
          <w:b/>
          <w:color w:val="000000" w:themeColor="text1"/>
          <w:kern w:val="0"/>
          <w:szCs w:val="24"/>
          <w:u w:val="single"/>
        </w:rPr>
        <w:t>A</w:t>
      </w:r>
      <w:r w:rsidRPr="00AD11FA">
        <w:rPr>
          <w:rFonts w:ascii="Arial" w:eastAsiaTheme="minorHAnsi" w:hAnsi="Arial" w:cs="Arial"/>
          <w:b/>
          <w:color w:val="000000" w:themeColor="text1"/>
          <w:kern w:val="0"/>
          <w:szCs w:val="24"/>
          <w:u w:val="single"/>
        </w:rPr>
        <w:t>buse</w:t>
      </w:r>
    </w:p>
    <w:p w14:paraId="696AD952" w14:textId="43202104" w:rsidR="00743F91" w:rsidRDefault="00743F91" w:rsidP="004E72D0">
      <w:pPr>
        <w:tabs>
          <w:tab w:val="left" w:pos="710"/>
          <w:tab w:val="left" w:pos="1290"/>
        </w:tabs>
        <w:jc w:val="both"/>
        <w:rPr>
          <w:rFonts w:ascii="Arial" w:eastAsiaTheme="minorHAnsi" w:hAnsi="Arial" w:cs="Arial"/>
          <w:b/>
          <w:color w:val="000000" w:themeColor="text1"/>
          <w:kern w:val="0"/>
          <w:szCs w:val="24"/>
        </w:rPr>
      </w:pPr>
    </w:p>
    <w:p w14:paraId="2461DDC4" w14:textId="47B448D9" w:rsidR="00743F91" w:rsidRDefault="00743F91" w:rsidP="004E72D0">
      <w:pPr>
        <w:tabs>
          <w:tab w:val="left" w:pos="710"/>
          <w:tab w:val="left" w:pos="1290"/>
        </w:tabs>
        <w:jc w:val="both"/>
        <w:rPr>
          <w:rFonts w:ascii="Arial" w:eastAsiaTheme="minorHAnsi" w:hAnsi="Arial" w:cs="Arial"/>
          <w:b/>
          <w:color w:val="000000" w:themeColor="text1"/>
          <w:kern w:val="0"/>
          <w:szCs w:val="24"/>
        </w:rPr>
      </w:pPr>
      <w:r w:rsidRPr="00743F91">
        <w:rPr>
          <w:rFonts w:ascii="Arial" w:eastAsiaTheme="minorHAnsi" w:hAnsi="Arial" w:cs="Arial"/>
          <w:color w:val="000000" w:themeColor="text1"/>
          <w:kern w:val="0"/>
          <w:szCs w:val="24"/>
        </w:rPr>
        <w:t>It is generally accepted that there are four forms of abuse. However, in some cases bullying and negative discrimination can have severe effects on a</w:t>
      </w:r>
      <w:r w:rsidR="00D111A8">
        <w:rPr>
          <w:rFonts w:ascii="Arial" w:eastAsiaTheme="minorHAnsi" w:hAnsi="Arial" w:cs="Arial"/>
          <w:color w:val="000000" w:themeColor="text1"/>
          <w:kern w:val="0"/>
          <w:szCs w:val="24"/>
        </w:rPr>
        <w:t>n individual</w:t>
      </w:r>
      <w:r>
        <w:rPr>
          <w:rFonts w:ascii="Arial" w:eastAsiaTheme="minorHAnsi" w:hAnsi="Arial" w:cs="Arial"/>
          <w:b/>
          <w:color w:val="000000" w:themeColor="text1"/>
          <w:kern w:val="0"/>
          <w:szCs w:val="24"/>
        </w:rPr>
        <w:t xml:space="preserve">. </w:t>
      </w:r>
    </w:p>
    <w:p w14:paraId="6A5B9355" w14:textId="77777777" w:rsidR="00D111A8" w:rsidRDefault="00D111A8" w:rsidP="004E72D0">
      <w:pPr>
        <w:tabs>
          <w:tab w:val="left" w:pos="710"/>
          <w:tab w:val="left" w:pos="1290"/>
        </w:tabs>
        <w:jc w:val="both"/>
        <w:rPr>
          <w:rFonts w:ascii="Arial" w:eastAsiaTheme="minorHAnsi" w:hAnsi="Arial" w:cs="Arial"/>
          <w:b/>
          <w:color w:val="000000" w:themeColor="text1"/>
          <w:kern w:val="0"/>
          <w:szCs w:val="24"/>
        </w:rPr>
      </w:pPr>
    </w:p>
    <w:p w14:paraId="06D7B117" w14:textId="060287A5" w:rsidR="00743F91" w:rsidRDefault="00743F91" w:rsidP="00743F91">
      <w:pPr>
        <w:tabs>
          <w:tab w:val="left" w:pos="710"/>
          <w:tab w:val="left" w:pos="1290"/>
        </w:tabs>
        <w:jc w:val="both"/>
        <w:rPr>
          <w:rFonts w:ascii="Arial" w:eastAsiaTheme="minorHAnsi" w:hAnsi="Arial" w:cs="Arial"/>
          <w:color w:val="000000" w:themeColor="text1"/>
          <w:kern w:val="0"/>
          <w:szCs w:val="24"/>
        </w:rPr>
      </w:pPr>
      <w:r w:rsidRPr="00743F91">
        <w:rPr>
          <w:rFonts w:ascii="Arial" w:eastAsiaTheme="minorHAnsi" w:hAnsi="Arial" w:cs="Arial"/>
          <w:color w:val="000000" w:themeColor="text1"/>
          <w:kern w:val="0"/>
          <w:szCs w:val="24"/>
        </w:rPr>
        <w:t>The four forms of abuse are as follows:</w:t>
      </w:r>
    </w:p>
    <w:p w14:paraId="2A1A6E27" w14:textId="5300A442" w:rsidR="00743F91" w:rsidRDefault="00743F91" w:rsidP="00743F91">
      <w:pPr>
        <w:tabs>
          <w:tab w:val="left" w:pos="710"/>
          <w:tab w:val="left" w:pos="1290"/>
        </w:tabs>
        <w:jc w:val="both"/>
        <w:rPr>
          <w:rFonts w:ascii="Arial" w:eastAsiaTheme="minorHAnsi" w:hAnsi="Arial" w:cs="Arial"/>
          <w:color w:val="000000" w:themeColor="text1"/>
          <w:kern w:val="0"/>
          <w:szCs w:val="24"/>
        </w:rPr>
      </w:pPr>
    </w:p>
    <w:p w14:paraId="5AAA6CDD" w14:textId="52093ED8" w:rsidR="00743F91" w:rsidRPr="00AD11FA" w:rsidRDefault="00743F91" w:rsidP="00743F91">
      <w:pPr>
        <w:tabs>
          <w:tab w:val="left" w:pos="710"/>
          <w:tab w:val="left" w:pos="1290"/>
        </w:tabs>
        <w:jc w:val="both"/>
        <w:rPr>
          <w:rFonts w:ascii="Arial" w:eastAsiaTheme="minorHAnsi" w:hAnsi="Arial" w:cs="Arial"/>
          <w:b/>
          <w:color w:val="000000" w:themeColor="text1"/>
          <w:kern w:val="0"/>
          <w:szCs w:val="24"/>
          <w:u w:val="single"/>
        </w:rPr>
      </w:pPr>
      <w:r w:rsidRPr="00AD11FA">
        <w:rPr>
          <w:rFonts w:ascii="Arial" w:eastAsiaTheme="minorHAnsi" w:hAnsi="Arial" w:cs="Arial"/>
          <w:b/>
          <w:color w:val="000000" w:themeColor="text1"/>
          <w:kern w:val="0"/>
          <w:szCs w:val="24"/>
          <w:u w:val="single"/>
        </w:rPr>
        <w:t xml:space="preserve">Emotional </w:t>
      </w:r>
      <w:r w:rsidR="00AD11FA">
        <w:rPr>
          <w:rFonts w:ascii="Arial" w:eastAsiaTheme="minorHAnsi" w:hAnsi="Arial" w:cs="Arial"/>
          <w:b/>
          <w:color w:val="000000" w:themeColor="text1"/>
          <w:kern w:val="0"/>
          <w:szCs w:val="24"/>
          <w:u w:val="single"/>
        </w:rPr>
        <w:t>A</w:t>
      </w:r>
      <w:r w:rsidRPr="00AD11FA">
        <w:rPr>
          <w:rFonts w:ascii="Arial" w:eastAsiaTheme="minorHAnsi" w:hAnsi="Arial" w:cs="Arial"/>
          <w:b/>
          <w:color w:val="000000" w:themeColor="text1"/>
          <w:kern w:val="0"/>
          <w:szCs w:val="24"/>
          <w:u w:val="single"/>
        </w:rPr>
        <w:t>buse</w:t>
      </w:r>
    </w:p>
    <w:p w14:paraId="02D5D0C7" w14:textId="5FB725A7" w:rsidR="00743F91" w:rsidRDefault="00743F91" w:rsidP="00743F91">
      <w:pPr>
        <w:tabs>
          <w:tab w:val="left" w:pos="710"/>
          <w:tab w:val="left" w:pos="1290"/>
        </w:tabs>
        <w:jc w:val="both"/>
        <w:rPr>
          <w:rFonts w:ascii="Arial" w:eastAsiaTheme="minorHAnsi" w:hAnsi="Arial" w:cs="Arial"/>
          <w:b/>
          <w:color w:val="000000" w:themeColor="text1"/>
          <w:kern w:val="0"/>
          <w:szCs w:val="24"/>
        </w:rPr>
      </w:pPr>
    </w:p>
    <w:p w14:paraId="102C5CD4" w14:textId="6B6116FB" w:rsidR="00743F91" w:rsidRDefault="00743F91" w:rsidP="00743F91">
      <w:pPr>
        <w:tabs>
          <w:tab w:val="left" w:pos="710"/>
          <w:tab w:val="left" w:pos="1290"/>
        </w:tabs>
        <w:jc w:val="both"/>
        <w:rPr>
          <w:rFonts w:ascii="Arial" w:eastAsiaTheme="minorHAnsi" w:hAnsi="Arial" w:cs="Arial"/>
          <w:color w:val="000000" w:themeColor="text1"/>
          <w:kern w:val="0"/>
          <w:szCs w:val="24"/>
        </w:rPr>
      </w:pPr>
      <w:r w:rsidRPr="00743F91">
        <w:rPr>
          <w:rFonts w:ascii="Arial" w:eastAsiaTheme="minorHAnsi" w:hAnsi="Arial" w:cs="Arial"/>
          <w:color w:val="000000" w:themeColor="text1"/>
          <w:kern w:val="0"/>
          <w:szCs w:val="24"/>
        </w:rPr>
        <w:t>Emotional abuse</w:t>
      </w:r>
      <w:r>
        <w:rPr>
          <w:rFonts w:ascii="Arial" w:eastAsiaTheme="minorHAnsi" w:hAnsi="Arial" w:cs="Arial"/>
          <w:color w:val="000000" w:themeColor="text1"/>
          <w:kern w:val="0"/>
          <w:szCs w:val="24"/>
        </w:rPr>
        <w:t xml:space="preserve"> is the persistent, emotional ill treatment of a </w:t>
      </w:r>
      <w:r w:rsidR="00D111A8">
        <w:rPr>
          <w:rFonts w:ascii="Arial" w:eastAsiaTheme="minorHAnsi" w:hAnsi="Arial" w:cs="Arial"/>
          <w:color w:val="000000" w:themeColor="text1"/>
          <w:kern w:val="0"/>
          <w:szCs w:val="24"/>
        </w:rPr>
        <w:t>person</w:t>
      </w:r>
      <w:r>
        <w:rPr>
          <w:rFonts w:ascii="Arial" w:eastAsiaTheme="minorHAnsi" w:hAnsi="Arial" w:cs="Arial"/>
          <w:color w:val="000000" w:themeColor="text1"/>
          <w:kern w:val="0"/>
          <w:szCs w:val="24"/>
        </w:rPr>
        <w:t xml:space="preserve"> such as to cause severe and adverse effects on their emotional development. It may involve conveying that they are worthless or unloved, </w:t>
      </w:r>
      <w:r w:rsidR="00BE1E79">
        <w:rPr>
          <w:rFonts w:ascii="Arial" w:eastAsiaTheme="minorHAnsi" w:hAnsi="Arial" w:cs="Arial"/>
          <w:color w:val="000000" w:themeColor="text1"/>
          <w:kern w:val="0"/>
          <w:szCs w:val="24"/>
        </w:rPr>
        <w:t>inadequate,</w:t>
      </w:r>
      <w:r>
        <w:rPr>
          <w:rFonts w:ascii="Arial" w:eastAsiaTheme="minorHAnsi" w:hAnsi="Arial" w:cs="Arial"/>
          <w:color w:val="000000" w:themeColor="text1"/>
          <w:kern w:val="0"/>
          <w:szCs w:val="24"/>
        </w:rPr>
        <w:t xml:space="preserve"> or valued only in so far as they meet the needs of another person. It may feature age or developmentally inappropriate expectations being imposed on </w:t>
      </w:r>
      <w:r w:rsidR="00D111A8">
        <w:rPr>
          <w:rFonts w:ascii="Arial" w:eastAsiaTheme="minorHAnsi" w:hAnsi="Arial" w:cs="Arial"/>
          <w:color w:val="000000" w:themeColor="text1"/>
          <w:kern w:val="0"/>
          <w:szCs w:val="24"/>
        </w:rPr>
        <w:t>them</w:t>
      </w:r>
      <w:r>
        <w:rPr>
          <w:rFonts w:ascii="Arial" w:eastAsiaTheme="minorHAnsi" w:hAnsi="Arial" w:cs="Arial"/>
          <w:color w:val="000000" w:themeColor="text1"/>
          <w:kern w:val="0"/>
          <w:szCs w:val="24"/>
        </w:rPr>
        <w:t>. It may also involve causing a child</w:t>
      </w:r>
      <w:r w:rsidR="00D111A8">
        <w:rPr>
          <w:rFonts w:ascii="Arial" w:eastAsiaTheme="minorHAnsi" w:hAnsi="Arial" w:cs="Arial"/>
          <w:color w:val="000000" w:themeColor="text1"/>
          <w:kern w:val="0"/>
          <w:szCs w:val="24"/>
        </w:rPr>
        <w:t>, young person, or vulnerable adult</w:t>
      </w:r>
      <w:r>
        <w:rPr>
          <w:rFonts w:ascii="Arial" w:eastAsiaTheme="minorHAnsi" w:hAnsi="Arial" w:cs="Arial"/>
          <w:color w:val="000000" w:themeColor="text1"/>
          <w:kern w:val="0"/>
          <w:szCs w:val="24"/>
        </w:rPr>
        <w:t xml:space="preserve"> to frequently feel frightened or in danger, or the corruption or exploitation o</w:t>
      </w:r>
      <w:r w:rsidR="00D111A8">
        <w:rPr>
          <w:rFonts w:ascii="Arial" w:eastAsiaTheme="minorHAnsi" w:hAnsi="Arial" w:cs="Arial"/>
          <w:color w:val="000000" w:themeColor="text1"/>
          <w:kern w:val="0"/>
          <w:szCs w:val="24"/>
        </w:rPr>
        <w:t>f them</w:t>
      </w:r>
      <w:r>
        <w:rPr>
          <w:rFonts w:ascii="Arial" w:eastAsiaTheme="minorHAnsi" w:hAnsi="Arial" w:cs="Arial"/>
          <w:color w:val="000000" w:themeColor="text1"/>
          <w:kern w:val="0"/>
          <w:szCs w:val="24"/>
        </w:rPr>
        <w:t>.</w:t>
      </w:r>
    </w:p>
    <w:p w14:paraId="65258395" w14:textId="6B35DC45" w:rsidR="00743F91" w:rsidRDefault="00743F91" w:rsidP="00743F91">
      <w:pPr>
        <w:tabs>
          <w:tab w:val="left" w:pos="710"/>
          <w:tab w:val="left" w:pos="1290"/>
        </w:tabs>
        <w:jc w:val="both"/>
        <w:rPr>
          <w:rFonts w:ascii="Arial" w:eastAsiaTheme="minorHAnsi" w:hAnsi="Arial" w:cs="Arial"/>
          <w:color w:val="000000" w:themeColor="text1"/>
          <w:kern w:val="0"/>
          <w:szCs w:val="24"/>
        </w:rPr>
      </w:pPr>
    </w:p>
    <w:p w14:paraId="0C50278C" w14:textId="2602874F" w:rsidR="00743F91" w:rsidRDefault="00743F91" w:rsidP="00743F91">
      <w:pPr>
        <w:tabs>
          <w:tab w:val="left" w:pos="710"/>
          <w:tab w:val="left" w:pos="1290"/>
        </w:tabs>
        <w:jc w:val="both"/>
        <w:rPr>
          <w:rFonts w:ascii="Arial" w:eastAsiaTheme="minorHAnsi" w:hAnsi="Arial" w:cs="Arial"/>
          <w:b/>
          <w:color w:val="000000" w:themeColor="text1"/>
          <w:kern w:val="0"/>
          <w:szCs w:val="24"/>
        </w:rPr>
      </w:pPr>
      <w:r w:rsidRPr="00743F91">
        <w:rPr>
          <w:rFonts w:ascii="Arial" w:eastAsiaTheme="minorHAnsi" w:hAnsi="Arial" w:cs="Arial"/>
          <w:b/>
          <w:color w:val="000000" w:themeColor="text1"/>
          <w:kern w:val="0"/>
          <w:szCs w:val="24"/>
        </w:rPr>
        <w:t xml:space="preserve">Examples of emotional abuse in </w:t>
      </w:r>
      <w:r w:rsidR="00D111A8">
        <w:rPr>
          <w:rFonts w:ascii="Arial" w:eastAsiaTheme="minorHAnsi" w:hAnsi="Arial" w:cs="Arial"/>
          <w:b/>
          <w:color w:val="000000" w:themeColor="text1"/>
          <w:kern w:val="0"/>
          <w:szCs w:val="24"/>
        </w:rPr>
        <w:t xml:space="preserve">education, activities, or </w:t>
      </w:r>
      <w:r w:rsidRPr="00743F91">
        <w:rPr>
          <w:rFonts w:ascii="Arial" w:eastAsiaTheme="minorHAnsi" w:hAnsi="Arial" w:cs="Arial"/>
          <w:b/>
          <w:color w:val="000000" w:themeColor="text1"/>
          <w:kern w:val="0"/>
          <w:szCs w:val="24"/>
        </w:rPr>
        <w:t>sport</w:t>
      </w:r>
    </w:p>
    <w:p w14:paraId="3CF80052" w14:textId="11311DDD" w:rsidR="00383172" w:rsidRDefault="00383172" w:rsidP="00743F91">
      <w:pPr>
        <w:tabs>
          <w:tab w:val="left" w:pos="710"/>
          <w:tab w:val="left" w:pos="1290"/>
        </w:tabs>
        <w:jc w:val="both"/>
        <w:rPr>
          <w:rFonts w:ascii="Arial" w:eastAsiaTheme="minorHAnsi" w:hAnsi="Arial" w:cs="Arial"/>
          <w:b/>
          <w:color w:val="000000" w:themeColor="text1"/>
          <w:kern w:val="0"/>
          <w:szCs w:val="24"/>
        </w:rPr>
      </w:pPr>
    </w:p>
    <w:p w14:paraId="2453531F" w14:textId="2F07A373" w:rsidR="00383172" w:rsidRPr="00383172" w:rsidRDefault="00383172" w:rsidP="00B571D4">
      <w:pPr>
        <w:pStyle w:val="ListParagraph"/>
        <w:numPr>
          <w:ilvl w:val="0"/>
          <w:numId w:val="8"/>
        </w:numPr>
        <w:tabs>
          <w:tab w:val="left" w:pos="710"/>
          <w:tab w:val="left" w:pos="1290"/>
        </w:tabs>
        <w:jc w:val="both"/>
        <w:rPr>
          <w:rFonts w:ascii="Arial" w:eastAsiaTheme="minorHAnsi" w:hAnsi="Arial" w:cs="Arial"/>
          <w:color w:val="000000" w:themeColor="text1"/>
          <w:kern w:val="0"/>
          <w:szCs w:val="24"/>
        </w:rPr>
      </w:pPr>
      <w:r w:rsidRPr="00383172">
        <w:rPr>
          <w:rFonts w:ascii="Arial" w:eastAsiaTheme="minorHAnsi" w:hAnsi="Arial" w:cs="Arial"/>
          <w:color w:val="000000" w:themeColor="text1"/>
          <w:kern w:val="0"/>
          <w:szCs w:val="24"/>
        </w:rPr>
        <w:t>Exposure to humiliating or aggressive behaviour or tone.</w:t>
      </w:r>
    </w:p>
    <w:p w14:paraId="53163EAE" w14:textId="0341F030" w:rsidR="00383172" w:rsidRDefault="00383172" w:rsidP="00B571D4">
      <w:pPr>
        <w:pStyle w:val="ListParagraph"/>
        <w:numPr>
          <w:ilvl w:val="0"/>
          <w:numId w:val="8"/>
        </w:numPr>
        <w:tabs>
          <w:tab w:val="left" w:pos="710"/>
          <w:tab w:val="left" w:pos="1290"/>
        </w:tabs>
        <w:jc w:val="both"/>
        <w:rPr>
          <w:rFonts w:ascii="Arial" w:eastAsiaTheme="minorHAnsi" w:hAnsi="Arial" w:cs="Arial"/>
          <w:color w:val="000000" w:themeColor="text1"/>
          <w:kern w:val="0"/>
          <w:szCs w:val="24"/>
        </w:rPr>
      </w:pPr>
      <w:r w:rsidRPr="00383172">
        <w:rPr>
          <w:rFonts w:ascii="Arial" w:eastAsiaTheme="minorHAnsi" w:hAnsi="Arial" w:cs="Arial"/>
          <w:color w:val="000000" w:themeColor="text1"/>
          <w:kern w:val="0"/>
          <w:szCs w:val="24"/>
        </w:rPr>
        <w:t>Failure to intervene where self-confidence and worth are challenged or undermined.</w:t>
      </w:r>
    </w:p>
    <w:p w14:paraId="13A80BED" w14:textId="1A5D4FA9" w:rsidR="00383172" w:rsidRDefault="00383172" w:rsidP="00383172">
      <w:pPr>
        <w:tabs>
          <w:tab w:val="left" w:pos="710"/>
          <w:tab w:val="left" w:pos="1290"/>
        </w:tabs>
        <w:jc w:val="both"/>
        <w:rPr>
          <w:rFonts w:ascii="Arial" w:eastAsiaTheme="minorHAnsi" w:hAnsi="Arial" w:cs="Arial"/>
          <w:color w:val="000000" w:themeColor="text1"/>
          <w:kern w:val="0"/>
          <w:szCs w:val="24"/>
        </w:rPr>
      </w:pPr>
    </w:p>
    <w:p w14:paraId="41C0237A" w14:textId="77777777" w:rsidR="00E264D7" w:rsidRDefault="00E264D7" w:rsidP="00383172">
      <w:pPr>
        <w:tabs>
          <w:tab w:val="left" w:pos="710"/>
          <w:tab w:val="left" w:pos="1290"/>
        </w:tabs>
        <w:jc w:val="both"/>
        <w:rPr>
          <w:rFonts w:ascii="Arial" w:eastAsiaTheme="minorHAnsi" w:hAnsi="Arial" w:cs="Arial"/>
          <w:color w:val="000000" w:themeColor="text1"/>
          <w:kern w:val="0"/>
          <w:szCs w:val="24"/>
        </w:rPr>
      </w:pPr>
    </w:p>
    <w:p w14:paraId="677A27FA" w14:textId="1909D341" w:rsidR="00383172" w:rsidRPr="008B65E9" w:rsidRDefault="00383172" w:rsidP="00383172">
      <w:pPr>
        <w:tabs>
          <w:tab w:val="left" w:pos="710"/>
          <w:tab w:val="left" w:pos="1290"/>
        </w:tabs>
        <w:jc w:val="both"/>
        <w:rPr>
          <w:rFonts w:ascii="Arial" w:eastAsiaTheme="minorHAnsi" w:hAnsi="Arial" w:cs="Arial"/>
          <w:b/>
          <w:color w:val="000000" w:themeColor="text1"/>
          <w:kern w:val="0"/>
          <w:szCs w:val="24"/>
          <w:u w:val="single"/>
        </w:rPr>
      </w:pPr>
      <w:r w:rsidRPr="008B65E9">
        <w:rPr>
          <w:rFonts w:ascii="Arial" w:eastAsiaTheme="minorHAnsi" w:hAnsi="Arial" w:cs="Arial"/>
          <w:b/>
          <w:color w:val="000000" w:themeColor="text1"/>
          <w:kern w:val="0"/>
          <w:szCs w:val="24"/>
          <w:u w:val="single"/>
        </w:rPr>
        <w:t>Neglect</w:t>
      </w:r>
    </w:p>
    <w:p w14:paraId="28FA1851" w14:textId="1D839BA4" w:rsidR="00383172" w:rsidRDefault="00383172" w:rsidP="00383172">
      <w:pPr>
        <w:tabs>
          <w:tab w:val="left" w:pos="710"/>
          <w:tab w:val="left" w:pos="1290"/>
        </w:tabs>
        <w:jc w:val="both"/>
        <w:rPr>
          <w:rFonts w:ascii="Arial" w:eastAsiaTheme="minorHAnsi" w:hAnsi="Arial" w:cs="Arial"/>
          <w:b/>
          <w:color w:val="000000" w:themeColor="text1"/>
          <w:kern w:val="0"/>
          <w:szCs w:val="24"/>
        </w:rPr>
      </w:pPr>
    </w:p>
    <w:p w14:paraId="5CF6AF9A" w14:textId="28651F6F" w:rsidR="00383172" w:rsidRDefault="00383172" w:rsidP="00383172">
      <w:pPr>
        <w:tabs>
          <w:tab w:val="left" w:pos="710"/>
          <w:tab w:val="left" w:pos="1290"/>
        </w:tabs>
        <w:jc w:val="both"/>
        <w:rPr>
          <w:rFonts w:ascii="Arial" w:eastAsiaTheme="minorHAnsi" w:hAnsi="Arial" w:cs="Arial"/>
          <w:color w:val="000000" w:themeColor="text1"/>
          <w:kern w:val="0"/>
          <w:szCs w:val="24"/>
        </w:rPr>
      </w:pPr>
      <w:r w:rsidRPr="00383172">
        <w:rPr>
          <w:rFonts w:ascii="Arial" w:eastAsiaTheme="minorHAnsi" w:hAnsi="Arial" w:cs="Arial"/>
          <w:color w:val="000000" w:themeColor="text1"/>
          <w:kern w:val="0"/>
          <w:szCs w:val="24"/>
        </w:rPr>
        <w:t xml:space="preserve">Neglect is the persistent failure to meet the </w:t>
      </w:r>
      <w:r w:rsidR="003C11A3">
        <w:rPr>
          <w:rFonts w:ascii="Arial" w:eastAsiaTheme="minorHAnsi" w:hAnsi="Arial" w:cs="Arial"/>
          <w:color w:val="000000" w:themeColor="text1"/>
          <w:kern w:val="0"/>
          <w:szCs w:val="24"/>
        </w:rPr>
        <w:t>individuals</w:t>
      </w:r>
      <w:r w:rsidRPr="00383172">
        <w:rPr>
          <w:rFonts w:ascii="Arial" w:eastAsiaTheme="minorHAnsi" w:hAnsi="Arial" w:cs="Arial"/>
          <w:color w:val="000000" w:themeColor="text1"/>
          <w:kern w:val="0"/>
          <w:szCs w:val="24"/>
        </w:rPr>
        <w:t xml:space="preserve"> basic physical and/or psychological needs.</w:t>
      </w:r>
      <w:r>
        <w:rPr>
          <w:rFonts w:ascii="Arial" w:eastAsiaTheme="minorHAnsi" w:hAnsi="Arial" w:cs="Arial"/>
          <w:color w:val="000000" w:themeColor="text1"/>
          <w:kern w:val="0"/>
          <w:szCs w:val="24"/>
        </w:rPr>
        <w:t xml:space="preserve"> It may involve a parent</w:t>
      </w:r>
      <w:r w:rsidR="003C11A3">
        <w:rPr>
          <w:rFonts w:ascii="Arial" w:eastAsiaTheme="minorHAnsi" w:hAnsi="Arial" w:cs="Arial"/>
          <w:color w:val="000000" w:themeColor="text1"/>
          <w:kern w:val="0"/>
          <w:szCs w:val="24"/>
        </w:rPr>
        <w:t>, guardian, support worker</w:t>
      </w:r>
      <w:r>
        <w:rPr>
          <w:rFonts w:ascii="Arial" w:eastAsiaTheme="minorHAnsi" w:hAnsi="Arial" w:cs="Arial"/>
          <w:color w:val="000000" w:themeColor="text1"/>
          <w:kern w:val="0"/>
          <w:szCs w:val="24"/>
        </w:rPr>
        <w:t xml:space="preserve"> or a carer failing to provide adequate food, shelter, warmth, </w:t>
      </w:r>
      <w:r w:rsidR="003C11A3">
        <w:rPr>
          <w:rFonts w:ascii="Arial" w:eastAsiaTheme="minorHAnsi" w:hAnsi="Arial" w:cs="Arial"/>
          <w:color w:val="000000" w:themeColor="text1"/>
          <w:kern w:val="0"/>
          <w:szCs w:val="24"/>
        </w:rPr>
        <w:t>clothing,</w:t>
      </w:r>
      <w:r>
        <w:rPr>
          <w:rFonts w:ascii="Arial" w:eastAsiaTheme="minorHAnsi" w:hAnsi="Arial" w:cs="Arial"/>
          <w:color w:val="000000" w:themeColor="text1"/>
          <w:kern w:val="0"/>
          <w:szCs w:val="24"/>
        </w:rPr>
        <w:t xml:space="preserve"> and cleanliness. It may also include leaving a child</w:t>
      </w:r>
      <w:r w:rsidR="003C11A3">
        <w:rPr>
          <w:rFonts w:ascii="Arial" w:eastAsiaTheme="minorHAnsi" w:hAnsi="Arial" w:cs="Arial"/>
          <w:color w:val="000000" w:themeColor="text1"/>
          <w:kern w:val="0"/>
          <w:szCs w:val="24"/>
        </w:rPr>
        <w:t>, young person, or vulnerable adult</w:t>
      </w:r>
      <w:r>
        <w:rPr>
          <w:rFonts w:ascii="Arial" w:eastAsiaTheme="minorHAnsi" w:hAnsi="Arial" w:cs="Arial"/>
          <w:color w:val="000000" w:themeColor="text1"/>
          <w:kern w:val="0"/>
          <w:szCs w:val="24"/>
        </w:rPr>
        <w:t xml:space="preserve"> home alone, exposure in a manner likely to cause unnecessary suffering or injury or the failure to ensure that appropriate medical care or treatment is received.</w:t>
      </w:r>
    </w:p>
    <w:p w14:paraId="1FF8862E" w14:textId="0ABA0F99" w:rsidR="00383172" w:rsidRDefault="00383172" w:rsidP="00383172">
      <w:pPr>
        <w:tabs>
          <w:tab w:val="left" w:pos="710"/>
          <w:tab w:val="left" w:pos="1290"/>
        </w:tabs>
        <w:jc w:val="both"/>
        <w:rPr>
          <w:rFonts w:ascii="Arial" w:eastAsiaTheme="minorHAnsi" w:hAnsi="Arial" w:cs="Arial"/>
          <w:color w:val="000000" w:themeColor="text1"/>
          <w:kern w:val="0"/>
          <w:szCs w:val="24"/>
        </w:rPr>
      </w:pPr>
    </w:p>
    <w:p w14:paraId="1EF52897" w14:textId="77777777" w:rsidR="00E264D7" w:rsidRDefault="00E264D7" w:rsidP="00383172">
      <w:pPr>
        <w:tabs>
          <w:tab w:val="left" w:pos="710"/>
          <w:tab w:val="left" w:pos="1290"/>
        </w:tabs>
        <w:jc w:val="both"/>
        <w:rPr>
          <w:rFonts w:ascii="Arial" w:eastAsiaTheme="minorHAnsi" w:hAnsi="Arial" w:cs="Arial"/>
          <w:color w:val="000000" w:themeColor="text1"/>
          <w:kern w:val="0"/>
          <w:szCs w:val="24"/>
        </w:rPr>
      </w:pPr>
    </w:p>
    <w:p w14:paraId="6AA31C28" w14:textId="3966C24F" w:rsidR="00383172" w:rsidRPr="008B65E9" w:rsidRDefault="00383172" w:rsidP="00383172">
      <w:pPr>
        <w:tabs>
          <w:tab w:val="left" w:pos="710"/>
          <w:tab w:val="left" w:pos="1290"/>
        </w:tabs>
        <w:jc w:val="both"/>
        <w:rPr>
          <w:rFonts w:ascii="Arial" w:eastAsiaTheme="minorHAnsi" w:hAnsi="Arial" w:cs="Arial"/>
          <w:b/>
          <w:color w:val="000000" w:themeColor="text1"/>
          <w:kern w:val="0"/>
          <w:szCs w:val="24"/>
          <w:u w:val="single"/>
        </w:rPr>
      </w:pPr>
      <w:r w:rsidRPr="008B65E9">
        <w:rPr>
          <w:rFonts w:ascii="Arial" w:eastAsiaTheme="minorHAnsi" w:hAnsi="Arial" w:cs="Arial"/>
          <w:b/>
          <w:color w:val="000000" w:themeColor="text1"/>
          <w:kern w:val="0"/>
          <w:szCs w:val="24"/>
          <w:u w:val="single"/>
        </w:rPr>
        <w:t xml:space="preserve">Examples of </w:t>
      </w:r>
      <w:r w:rsidR="008B65E9">
        <w:rPr>
          <w:rFonts w:ascii="Arial" w:eastAsiaTheme="minorHAnsi" w:hAnsi="Arial" w:cs="Arial"/>
          <w:b/>
          <w:color w:val="000000" w:themeColor="text1"/>
          <w:kern w:val="0"/>
          <w:szCs w:val="24"/>
          <w:u w:val="single"/>
        </w:rPr>
        <w:t>N</w:t>
      </w:r>
      <w:r w:rsidRPr="008B65E9">
        <w:rPr>
          <w:rFonts w:ascii="Arial" w:eastAsiaTheme="minorHAnsi" w:hAnsi="Arial" w:cs="Arial"/>
          <w:b/>
          <w:color w:val="000000" w:themeColor="text1"/>
          <w:kern w:val="0"/>
          <w:szCs w:val="24"/>
          <w:u w:val="single"/>
        </w:rPr>
        <w:t>eglect</w:t>
      </w:r>
    </w:p>
    <w:p w14:paraId="7C2DBAC5" w14:textId="01631F44" w:rsidR="00383172" w:rsidRPr="00383172" w:rsidRDefault="00383172" w:rsidP="00383172">
      <w:pPr>
        <w:tabs>
          <w:tab w:val="left" w:pos="710"/>
          <w:tab w:val="left" w:pos="1290"/>
        </w:tabs>
        <w:jc w:val="both"/>
        <w:rPr>
          <w:rFonts w:ascii="Arial" w:eastAsiaTheme="minorHAnsi" w:hAnsi="Arial" w:cs="Arial"/>
          <w:color w:val="000000" w:themeColor="text1"/>
          <w:kern w:val="0"/>
          <w:szCs w:val="24"/>
        </w:rPr>
      </w:pPr>
    </w:p>
    <w:p w14:paraId="0720762C" w14:textId="25493854" w:rsidR="00383172" w:rsidRDefault="00383172" w:rsidP="00383172">
      <w:pPr>
        <w:tabs>
          <w:tab w:val="left" w:pos="710"/>
          <w:tab w:val="left" w:pos="1290"/>
        </w:tabs>
        <w:jc w:val="both"/>
        <w:rPr>
          <w:rFonts w:ascii="Arial" w:eastAsiaTheme="minorHAnsi" w:hAnsi="Arial" w:cs="Arial"/>
          <w:color w:val="000000" w:themeColor="text1"/>
          <w:kern w:val="0"/>
          <w:szCs w:val="24"/>
        </w:rPr>
      </w:pPr>
      <w:r w:rsidRPr="00383172">
        <w:rPr>
          <w:rFonts w:ascii="Arial" w:eastAsiaTheme="minorHAnsi" w:hAnsi="Arial" w:cs="Arial"/>
          <w:color w:val="000000" w:themeColor="text1"/>
          <w:kern w:val="0"/>
          <w:szCs w:val="24"/>
        </w:rPr>
        <w:t xml:space="preserve">This could include the lack of care, guidance, </w:t>
      </w:r>
      <w:r w:rsidR="00BE1E79" w:rsidRPr="00383172">
        <w:rPr>
          <w:rFonts w:ascii="Arial" w:eastAsiaTheme="minorHAnsi" w:hAnsi="Arial" w:cs="Arial"/>
          <w:color w:val="000000" w:themeColor="text1"/>
          <w:kern w:val="0"/>
          <w:szCs w:val="24"/>
        </w:rPr>
        <w:t>supervision,</w:t>
      </w:r>
      <w:r w:rsidRPr="00383172">
        <w:rPr>
          <w:rFonts w:ascii="Arial" w:eastAsiaTheme="minorHAnsi" w:hAnsi="Arial" w:cs="Arial"/>
          <w:color w:val="000000" w:themeColor="text1"/>
          <w:kern w:val="0"/>
          <w:szCs w:val="24"/>
        </w:rPr>
        <w:t xml:space="preserve"> or protection that may be caused by</w:t>
      </w:r>
      <w:r>
        <w:rPr>
          <w:rFonts w:ascii="Arial" w:eastAsiaTheme="minorHAnsi" w:hAnsi="Arial" w:cs="Arial"/>
          <w:color w:val="000000" w:themeColor="text1"/>
          <w:kern w:val="0"/>
          <w:szCs w:val="24"/>
        </w:rPr>
        <w:t>:</w:t>
      </w:r>
    </w:p>
    <w:p w14:paraId="35D173E8" w14:textId="3F586AAA" w:rsidR="00383172" w:rsidRDefault="00383172" w:rsidP="00383172">
      <w:pPr>
        <w:tabs>
          <w:tab w:val="left" w:pos="710"/>
          <w:tab w:val="left" w:pos="1290"/>
        </w:tabs>
        <w:jc w:val="both"/>
        <w:rPr>
          <w:rFonts w:ascii="Arial" w:eastAsiaTheme="minorHAnsi" w:hAnsi="Arial" w:cs="Arial"/>
          <w:color w:val="000000" w:themeColor="text1"/>
          <w:kern w:val="0"/>
          <w:szCs w:val="24"/>
        </w:rPr>
      </w:pPr>
    </w:p>
    <w:p w14:paraId="3E00DE5D" w14:textId="54A7D0D8" w:rsidR="00383172" w:rsidRDefault="00383172" w:rsidP="00B571D4">
      <w:pPr>
        <w:pStyle w:val="ListParagraph"/>
        <w:numPr>
          <w:ilvl w:val="0"/>
          <w:numId w:val="9"/>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Exposure to unnecessary cold or heat.</w:t>
      </w:r>
    </w:p>
    <w:p w14:paraId="4503C742" w14:textId="493906B2" w:rsidR="00383172" w:rsidRDefault="00CD04CD" w:rsidP="00B571D4">
      <w:pPr>
        <w:pStyle w:val="ListParagraph"/>
        <w:numPr>
          <w:ilvl w:val="0"/>
          <w:numId w:val="9"/>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Exposure to unhygienic conditions, lack of food, </w:t>
      </w:r>
      <w:r w:rsidR="00BE1E79">
        <w:rPr>
          <w:rFonts w:ascii="Arial" w:eastAsiaTheme="minorHAnsi" w:hAnsi="Arial" w:cs="Arial"/>
          <w:color w:val="000000" w:themeColor="text1"/>
          <w:kern w:val="0"/>
          <w:szCs w:val="24"/>
        </w:rPr>
        <w:t>water,</w:t>
      </w:r>
      <w:r>
        <w:rPr>
          <w:rFonts w:ascii="Arial" w:eastAsiaTheme="minorHAnsi" w:hAnsi="Arial" w:cs="Arial"/>
          <w:color w:val="000000" w:themeColor="text1"/>
          <w:kern w:val="0"/>
          <w:szCs w:val="24"/>
        </w:rPr>
        <w:t xml:space="preserve"> or medical care.</w:t>
      </w:r>
    </w:p>
    <w:p w14:paraId="6E32E639" w14:textId="289812EC" w:rsidR="00CD04CD" w:rsidRDefault="00CD04CD" w:rsidP="00B571D4">
      <w:pPr>
        <w:pStyle w:val="ListParagraph"/>
        <w:numPr>
          <w:ilvl w:val="0"/>
          <w:numId w:val="9"/>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Non-intervention in bullying or taunting.</w:t>
      </w:r>
    </w:p>
    <w:p w14:paraId="6D1AA71F" w14:textId="4A73B08D" w:rsidR="00CD04CD" w:rsidRDefault="00CD04CD" w:rsidP="00CD04CD">
      <w:pPr>
        <w:tabs>
          <w:tab w:val="left" w:pos="710"/>
          <w:tab w:val="left" w:pos="1290"/>
        </w:tabs>
        <w:jc w:val="both"/>
        <w:rPr>
          <w:rFonts w:ascii="Arial" w:eastAsiaTheme="minorHAnsi" w:hAnsi="Arial" w:cs="Arial"/>
          <w:color w:val="000000" w:themeColor="text1"/>
          <w:kern w:val="0"/>
          <w:szCs w:val="24"/>
        </w:rPr>
      </w:pPr>
    </w:p>
    <w:p w14:paraId="3C45AFE2" w14:textId="031DD352" w:rsidR="003C11A3" w:rsidRDefault="003C11A3" w:rsidP="00CD04CD">
      <w:pPr>
        <w:tabs>
          <w:tab w:val="left" w:pos="710"/>
          <w:tab w:val="left" w:pos="1290"/>
        </w:tabs>
        <w:jc w:val="both"/>
        <w:rPr>
          <w:rFonts w:ascii="Arial" w:eastAsiaTheme="minorHAnsi" w:hAnsi="Arial" w:cs="Arial"/>
          <w:color w:val="000000" w:themeColor="text1"/>
          <w:kern w:val="0"/>
          <w:szCs w:val="24"/>
        </w:rPr>
      </w:pPr>
    </w:p>
    <w:p w14:paraId="2A4095A8" w14:textId="77777777" w:rsidR="00E264D7" w:rsidRDefault="00E264D7" w:rsidP="00CD04CD">
      <w:pPr>
        <w:tabs>
          <w:tab w:val="left" w:pos="710"/>
          <w:tab w:val="left" w:pos="1290"/>
        </w:tabs>
        <w:jc w:val="both"/>
        <w:rPr>
          <w:rFonts w:ascii="Arial" w:eastAsiaTheme="minorHAnsi" w:hAnsi="Arial" w:cs="Arial"/>
          <w:color w:val="000000" w:themeColor="text1"/>
          <w:kern w:val="0"/>
          <w:szCs w:val="24"/>
        </w:rPr>
      </w:pPr>
    </w:p>
    <w:p w14:paraId="2B273C84" w14:textId="5D42D511" w:rsidR="00CD04CD" w:rsidRPr="008B65E9" w:rsidRDefault="00CD04CD" w:rsidP="00CD04CD">
      <w:pPr>
        <w:tabs>
          <w:tab w:val="left" w:pos="710"/>
          <w:tab w:val="left" w:pos="1290"/>
        </w:tabs>
        <w:jc w:val="both"/>
        <w:rPr>
          <w:rFonts w:ascii="Arial" w:eastAsiaTheme="minorHAnsi" w:hAnsi="Arial" w:cs="Arial"/>
          <w:b/>
          <w:color w:val="000000" w:themeColor="text1"/>
          <w:kern w:val="0"/>
          <w:szCs w:val="24"/>
          <w:u w:val="single"/>
        </w:rPr>
      </w:pPr>
      <w:r w:rsidRPr="008B65E9">
        <w:rPr>
          <w:rFonts w:ascii="Arial" w:eastAsiaTheme="minorHAnsi" w:hAnsi="Arial" w:cs="Arial"/>
          <w:b/>
          <w:color w:val="000000" w:themeColor="text1"/>
          <w:kern w:val="0"/>
          <w:szCs w:val="24"/>
          <w:u w:val="single"/>
        </w:rPr>
        <w:t xml:space="preserve">Physical </w:t>
      </w:r>
      <w:r w:rsidR="00AF6DAB" w:rsidRPr="008B65E9">
        <w:rPr>
          <w:rFonts w:ascii="Arial" w:eastAsiaTheme="minorHAnsi" w:hAnsi="Arial" w:cs="Arial"/>
          <w:b/>
          <w:color w:val="000000" w:themeColor="text1"/>
          <w:kern w:val="0"/>
          <w:szCs w:val="24"/>
          <w:u w:val="single"/>
        </w:rPr>
        <w:t>A</w:t>
      </w:r>
      <w:r w:rsidRPr="008B65E9">
        <w:rPr>
          <w:rFonts w:ascii="Arial" w:eastAsiaTheme="minorHAnsi" w:hAnsi="Arial" w:cs="Arial"/>
          <w:b/>
          <w:color w:val="000000" w:themeColor="text1"/>
          <w:kern w:val="0"/>
          <w:szCs w:val="24"/>
          <w:u w:val="single"/>
        </w:rPr>
        <w:t>buse</w:t>
      </w:r>
    </w:p>
    <w:p w14:paraId="5BD0DB5E" w14:textId="767C7ADD" w:rsidR="00CD04CD" w:rsidRDefault="00CD04CD" w:rsidP="00CD04CD">
      <w:pPr>
        <w:tabs>
          <w:tab w:val="left" w:pos="710"/>
          <w:tab w:val="left" w:pos="1290"/>
        </w:tabs>
        <w:jc w:val="both"/>
        <w:rPr>
          <w:rFonts w:ascii="Arial" w:eastAsiaTheme="minorHAnsi" w:hAnsi="Arial" w:cs="Arial"/>
          <w:color w:val="000000" w:themeColor="text1"/>
          <w:kern w:val="0"/>
          <w:szCs w:val="24"/>
        </w:rPr>
      </w:pPr>
    </w:p>
    <w:p w14:paraId="208268B2" w14:textId="4794898F" w:rsidR="00CD04CD" w:rsidRDefault="00CD04CD"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Physical abuse may involve the actual or attempted physical injury to a</w:t>
      </w:r>
      <w:r w:rsidR="003C11A3">
        <w:rPr>
          <w:rFonts w:ascii="Arial" w:eastAsiaTheme="minorHAnsi" w:hAnsi="Arial" w:cs="Arial"/>
          <w:color w:val="000000" w:themeColor="text1"/>
          <w:kern w:val="0"/>
          <w:szCs w:val="24"/>
        </w:rPr>
        <w:t>n individual</w:t>
      </w:r>
      <w:r>
        <w:rPr>
          <w:rFonts w:ascii="Arial" w:eastAsiaTheme="minorHAnsi" w:hAnsi="Arial" w:cs="Arial"/>
          <w:color w:val="000000" w:themeColor="text1"/>
          <w:kern w:val="0"/>
          <w:szCs w:val="24"/>
        </w:rPr>
        <w:t xml:space="preserve"> including hitting, shaking, throwing, poisoning, burning, scalding, drowning, </w:t>
      </w:r>
      <w:r w:rsidR="008B65E9">
        <w:rPr>
          <w:rFonts w:ascii="Arial" w:eastAsiaTheme="minorHAnsi" w:hAnsi="Arial" w:cs="Arial"/>
          <w:color w:val="000000" w:themeColor="text1"/>
          <w:kern w:val="0"/>
          <w:szCs w:val="24"/>
        </w:rPr>
        <w:t>suffocating,</w:t>
      </w:r>
      <w:r>
        <w:rPr>
          <w:rFonts w:ascii="Arial" w:eastAsiaTheme="minorHAnsi" w:hAnsi="Arial" w:cs="Arial"/>
          <w:color w:val="000000" w:themeColor="text1"/>
          <w:kern w:val="0"/>
          <w:szCs w:val="24"/>
        </w:rPr>
        <w:t xml:space="preserve"> or otherwise harming them. Physical abuse may also be caused when a parent</w:t>
      </w:r>
      <w:r w:rsidR="003C11A3">
        <w:rPr>
          <w:rFonts w:ascii="Arial" w:eastAsiaTheme="minorHAnsi" w:hAnsi="Arial" w:cs="Arial"/>
          <w:color w:val="000000" w:themeColor="text1"/>
          <w:kern w:val="0"/>
          <w:szCs w:val="24"/>
        </w:rPr>
        <w:t>, guardian, support worker</w:t>
      </w:r>
      <w:r>
        <w:rPr>
          <w:rFonts w:ascii="Arial" w:eastAsiaTheme="minorHAnsi" w:hAnsi="Arial" w:cs="Arial"/>
          <w:color w:val="000000" w:themeColor="text1"/>
          <w:kern w:val="0"/>
          <w:szCs w:val="24"/>
        </w:rPr>
        <w:t xml:space="preserve"> or carer feigns the symptoms of or deliberately causes ill health to a</w:t>
      </w:r>
      <w:r w:rsidR="003C11A3">
        <w:rPr>
          <w:rFonts w:ascii="Arial" w:eastAsiaTheme="minorHAnsi" w:hAnsi="Arial" w:cs="Arial"/>
          <w:color w:val="000000" w:themeColor="text1"/>
          <w:kern w:val="0"/>
          <w:szCs w:val="24"/>
        </w:rPr>
        <w:t>n individual</w:t>
      </w:r>
      <w:r>
        <w:rPr>
          <w:rFonts w:ascii="Arial" w:eastAsiaTheme="minorHAnsi" w:hAnsi="Arial" w:cs="Arial"/>
          <w:color w:val="000000" w:themeColor="text1"/>
          <w:kern w:val="0"/>
          <w:szCs w:val="24"/>
        </w:rPr>
        <w:t xml:space="preserve"> whom they are looking after. This situation is described as Munchausen’s Syndrome by proxy.  A person may do this because they need or enjoy the </w:t>
      </w:r>
      <w:r w:rsidR="00BE1E79">
        <w:rPr>
          <w:rFonts w:ascii="Arial" w:eastAsiaTheme="minorHAnsi" w:hAnsi="Arial" w:cs="Arial"/>
          <w:color w:val="000000" w:themeColor="text1"/>
          <w:kern w:val="0"/>
          <w:szCs w:val="24"/>
        </w:rPr>
        <w:t>attention,</w:t>
      </w:r>
      <w:r>
        <w:rPr>
          <w:rFonts w:ascii="Arial" w:eastAsiaTheme="minorHAnsi" w:hAnsi="Arial" w:cs="Arial"/>
          <w:color w:val="000000" w:themeColor="text1"/>
          <w:kern w:val="0"/>
          <w:szCs w:val="24"/>
        </w:rPr>
        <w:t xml:space="preserve"> they receive through having a sick </w:t>
      </w:r>
      <w:r w:rsidR="003C11A3">
        <w:rPr>
          <w:rFonts w:ascii="Arial" w:eastAsiaTheme="minorHAnsi" w:hAnsi="Arial" w:cs="Arial"/>
          <w:color w:val="000000" w:themeColor="text1"/>
          <w:kern w:val="0"/>
          <w:szCs w:val="24"/>
        </w:rPr>
        <w:t>child, young person, or vulnerable adult</w:t>
      </w:r>
      <w:r>
        <w:rPr>
          <w:rFonts w:ascii="Arial" w:eastAsiaTheme="minorHAnsi" w:hAnsi="Arial" w:cs="Arial"/>
          <w:color w:val="000000" w:themeColor="text1"/>
          <w:kern w:val="0"/>
          <w:szCs w:val="24"/>
        </w:rPr>
        <w:t xml:space="preserve">. Physical abuse may also be a deliberate act, </w:t>
      </w:r>
      <w:r w:rsidR="003C11A3">
        <w:rPr>
          <w:rFonts w:ascii="Arial" w:eastAsiaTheme="minorHAnsi" w:hAnsi="Arial" w:cs="Arial"/>
          <w:color w:val="000000" w:themeColor="text1"/>
          <w:kern w:val="0"/>
          <w:szCs w:val="24"/>
        </w:rPr>
        <w:t>omission,</w:t>
      </w:r>
      <w:r>
        <w:rPr>
          <w:rFonts w:ascii="Arial" w:eastAsiaTheme="minorHAnsi" w:hAnsi="Arial" w:cs="Arial"/>
          <w:color w:val="000000" w:themeColor="text1"/>
          <w:kern w:val="0"/>
          <w:szCs w:val="24"/>
        </w:rPr>
        <w:t xml:space="preserve"> or failure to protect. </w:t>
      </w:r>
    </w:p>
    <w:p w14:paraId="73DA0F24" w14:textId="3E22F1B0" w:rsidR="00AF6DAB" w:rsidRDefault="00AF6DAB" w:rsidP="00CD04CD">
      <w:pPr>
        <w:tabs>
          <w:tab w:val="left" w:pos="710"/>
          <w:tab w:val="left" w:pos="1290"/>
        </w:tabs>
        <w:jc w:val="both"/>
        <w:rPr>
          <w:rFonts w:ascii="Arial" w:eastAsiaTheme="minorHAnsi" w:hAnsi="Arial" w:cs="Arial"/>
          <w:color w:val="000000" w:themeColor="text1"/>
          <w:kern w:val="0"/>
          <w:szCs w:val="24"/>
        </w:rPr>
      </w:pPr>
    </w:p>
    <w:p w14:paraId="5D9EB5B1" w14:textId="2CAD2F74" w:rsidR="00E264D7" w:rsidRDefault="00E264D7" w:rsidP="00CD04CD">
      <w:pPr>
        <w:tabs>
          <w:tab w:val="left" w:pos="710"/>
          <w:tab w:val="left" w:pos="1290"/>
        </w:tabs>
        <w:jc w:val="both"/>
        <w:rPr>
          <w:rFonts w:ascii="Arial" w:eastAsiaTheme="minorHAnsi" w:hAnsi="Arial" w:cs="Arial"/>
          <w:color w:val="000000" w:themeColor="text1"/>
          <w:kern w:val="0"/>
          <w:szCs w:val="24"/>
        </w:rPr>
      </w:pPr>
    </w:p>
    <w:p w14:paraId="0B023B0D" w14:textId="77777777" w:rsidR="00E264D7" w:rsidRDefault="00E264D7" w:rsidP="00CD04CD">
      <w:pPr>
        <w:tabs>
          <w:tab w:val="left" w:pos="710"/>
          <w:tab w:val="left" w:pos="1290"/>
        </w:tabs>
        <w:jc w:val="both"/>
        <w:rPr>
          <w:rFonts w:ascii="Arial" w:eastAsiaTheme="minorHAnsi" w:hAnsi="Arial" w:cs="Arial"/>
          <w:color w:val="000000" w:themeColor="text1"/>
          <w:kern w:val="0"/>
          <w:szCs w:val="24"/>
        </w:rPr>
      </w:pPr>
    </w:p>
    <w:p w14:paraId="4EDF418E" w14:textId="67F4DB18" w:rsidR="00AF6DAB" w:rsidRPr="008B65E9" w:rsidRDefault="00AF6DAB" w:rsidP="00CD04CD">
      <w:pPr>
        <w:tabs>
          <w:tab w:val="left" w:pos="710"/>
          <w:tab w:val="left" w:pos="1290"/>
        </w:tabs>
        <w:jc w:val="both"/>
        <w:rPr>
          <w:rFonts w:ascii="Arial" w:eastAsiaTheme="minorHAnsi" w:hAnsi="Arial" w:cs="Arial"/>
          <w:b/>
          <w:color w:val="000000" w:themeColor="text1"/>
          <w:kern w:val="0"/>
          <w:szCs w:val="24"/>
          <w:u w:val="single"/>
        </w:rPr>
      </w:pPr>
      <w:r w:rsidRPr="008B65E9">
        <w:rPr>
          <w:rFonts w:ascii="Arial" w:eastAsiaTheme="minorHAnsi" w:hAnsi="Arial" w:cs="Arial"/>
          <w:color w:val="000000" w:themeColor="text1"/>
          <w:kern w:val="0"/>
          <w:szCs w:val="24"/>
          <w:u w:val="single"/>
        </w:rPr>
        <w:t>S</w:t>
      </w:r>
      <w:r w:rsidRPr="008B65E9">
        <w:rPr>
          <w:rFonts w:ascii="Arial" w:eastAsiaTheme="minorHAnsi" w:hAnsi="Arial" w:cs="Arial"/>
          <w:b/>
          <w:color w:val="000000" w:themeColor="text1"/>
          <w:kern w:val="0"/>
          <w:szCs w:val="24"/>
          <w:u w:val="single"/>
        </w:rPr>
        <w:t>exual Abuse</w:t>
      </w:r>
    </w:p>
    <w:p w14:paraId="37861377" w14:textId="2DA59DB7" w:rsidR="00AF6DAB" w:rsidRDefault="00AF6DAB" w:rsidP="00CD04CD">
      <w:pPr>
        <w:tabs>
          <w:tab w:val="left" w:pos="710"/>
          <w:tab w:val="left" w:pos="1290"/>
        </w:tabs>
        <w:jc w:val="both"/>
        <w:rPr>
          <w:rFonts w:ascii="Arial" w:eastAsiaTheme="minorHAnsi" w:hAnsi="Arial" w:cs="Arial"/>
          <w:color w:val="000000" w:themeColor="text1"/>
          <w:kern w:val="0"/>
          <w:szCs w:val="24"/>
        </w:rPr>
      </w:pPr>
    </w:p>
    <w:p w14:paraId="46CD21ED" w14:textId="73A1346D" w:rsidR="00AF6DAB" w:rsidRDefault="00AF6DAB"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Sexual abuse involves forcing or enticing a child, young </w:t>
      </w:r>
      <w:r w:rsidR="003C11A3">
        <w:rPr>
          <w:rFonts w:ascii="Arial" w:eastAsiaTheme="minorHAnsi" w:hAnsi="Arial" w:cs="Arial"/>
          <w:color w:val="000000" w:themeColor="text1"/>
          <w:kern w:val="0"/>
          <w:szCs w:val="24"/>
        </w:rPr>
        <w:t>person,</w:t>
      </w:r>
      <w:r>
        <w:rPr>
          <w:rFonts w:ascii="Arial" w:eastAsiaTheme="minorHAnsi" w:hAnsi="Arial" w:cs="Arial"/>
          <w:color w:val="000000" w:themeColor="text1"/>
          <w:kern w:val="0"/>
          <w:szCs w:val="24"/>
        </w:rPr>
        <w:t xml:space="preserve"> or vulnerable </w:t>
      </w:r>
      <w:r w:rsidR="003C11A3">
        <w:rPr>
          <w:rFonts w:ascii="Arial" w:eastAsiaTheme="minorHAnsi" w:hAnsi="Arial" w:cs="Arial"/>
          <w:color w:val="000000" w:themeColor="text1"/>
          <w:kern w:val="0"/>
          <w:szCs w:val="24"/>
        </w:rPr>
        <w:t>adult</w:t>
      </w:r>
      <w:r>
        <w:rPr>
          <w:rFonts w:ascii="Arial" w:eastAsiaTheme="minorHAnsi" w:hAnsi="Arial" w:cs="Arial"/>
          <w:color w:val="000000" w:themeColor="text1"/>
          <w:kern w:val="0"/>
          <w:szCs w:val="24"/>
        </w:rPr>
        <w:t xml:space="preserve"> to take part in sexual activities </w:t>
      </w:r>
      <w:r w:rsidR="008B65E9">
        <w:rPr>
          <w:rFonts w:ascii="Arial" w:eastAsiaTheme="minorHAnsi" w:hAnsi="Arial" w:cs="Arial"/>
          <w:color w:val="000000" w:themeColor="text1"/>
          <w:kern w:val="0"/>
          <w:szCs w:val="24"/>
        </w:rPr>
        <w:t>whether</w:t>
      </w:r>
      <w:r>
        <w:rPr>
          <w:rFonts w:ascii="Arial" w:eastAsiaTheme="minorHAnsi" w:hAnsi="Arial" w:cs="Arial"/>
          <w:color w:val="000000" w:themeColor="text1"/>
          <w:kern w:val="0"/>
          <w:szCs w:val="24"/>
        </w:rPr>
        <w:t xml:space="preserve"> they are aware of or consent to what is happening. The activities may involve physical contact including penetrative or non-penetrative acts. This</w:t>
      </w:r>
    </w:p>
    <w:p w14:paraId="45A03505" w14:textId="022BD074" w:rsidR="00AF6DAB" w:rsidRDefault="00AF6DAB"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may include non-contact activities such as forcing the child, young </w:t>
      </w:r>
      <w:r w:rsidR="003C11A3">
        <w:rPr>
          <w:rFonts w:ascii="Arial" w:eastAsiaTheme="minorHAnsi" w:hAnsi="Arial" w:cs="Arial"/>
          <w:color w:val="000000" w:themeColor="text1"/>
          <w:kern w:val="0"/>
          <w:szCs w:val="24"/>
        </w:rPr>
        <w:t>person,</w:t>
      </w:r>
      <w:r>
        <w:rPr>
          <w:rFonts w:ascii="Arial" w:eastAsiaTheme="minorHAnsi" w:hAnsi="Arial" w:cs="Arial"/>
          <w:color w:val="000000" w:themeColor="text1"/>
          <w:kern w:val="0"/>
          <w:szCs w:val="24"/>
        </w:rPr>
        <w:t xml:space="preserve"> or vulnerable adult to look at or be involved in the production pf pornographic material, to watch sexual activities or encouraging them to behave in sexually inappropriate ways.</w:t>
      </w:r>
    </w:p>
    <w:p w14:paraId="3EEDD008" w14:textId="44E1E96C" w:rsidR="00AF6DAB" w:rsidRDefault="00AF6DAB" w:rsidP="00CD04CD">
      <w:pPr>
        <w:tabs>
          <w:tab w:val="left" w:pos="710"/>
          <w:tab w:val="left" w:pos="1290"/>
        </w:tabs>
        <w:jc w:val="both"/>
        <w:rPr>
          <w:rFonts w:ascii="Arial" w:eastAsiaTheme="minorHAnsi" w:hAnsi="Arial" w:cs="Arial"/>
          <w:color w:val="000000" w:themeColor="text1"/>
          <w:kern w:val="0"/>
          <w:szCs w:val="24"/>
        </w:rPr>
      </w:pPr>
    </w:p>
    <w:p w14:paraId="29C4B591" w14:textId="32D15E44" w:rsidR="00AF6DAB" w:rsidRDefault="00AF6DAB"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Children, young </w:t>
      </w:r>
      <w:r w:rsidR="003C11A3">
        <w:rPr>
          <w:rFonts w:ascii="Arial" w:eastAsiaTheme="minorHAnsi" w:hAnsi="Arial" w:cs="Arial"/>
          <w:color w:val="000000" w:themeColor="text1"/>
          <w:kern w:val="0"/>
          <w:szCs w:val="24"/>
        </w:rPr>
        <w:t>people,</w:t>
      </w:r>
      <w:r>
        <w:rPr>
          <w:rFonts w:ascii="Arial" w:eastAsiaTheme="minorHAnsi" w:hAnsi="Arial" w:cs="Arial"/>
          <w:color w:val="000000" w:themeColor="text1"/>
          <w:kern w:val="0"/>
          <w:szCs w:val="24"/>
        </w:rPr>
        <w:t xml:space="preserve"> and v</w:t>
      </w:r>
      <w:r w:rsidR="0088155C">
        <w:rPr>
          <w:rFonts w:ascii="Arial" w:eastAsiaTheme="minorHAnsi" w:hAnsi="Arial" w:cs="Arial"/>
          <w:color w:val="000000" w:themeColor="text1"/>
          <w:kern w:val="0"/>
          <w:szCs w:val="24"/>
        </w:rPr>
        <w:t>u</w:t>
      </w:r>
      <w:r>
        <w:rPr>
          <w:rFonts w:ascii="Arial" w:eastAsiaTheme="minorHAnsi" w:hAnsi="Arial" w:cs="Arial"/>
          <w:color w:val="000000" w:themeColor="text1"/>
          <w:kern w:val="0"/>
          <w:szCs w:val="24"/>
        </w:rPr>
        <w:t>lnerable adults of both male and female gender</w:t>
      </w:r>
      <w:r w:rsidR="0088155C">
        <w:rPr>
          <w:rFonts w:ascii="Arial" w:eastAsiaTheme="minorHAnsi" w:hAnsi="Arial" w:cs="Arial"/>
          <w:color w:val="000000" w:themeColor="text1"/>
          <w:kern w:val="0"/>
          <w:szCs w:val="24"/>
        </w:rPr>
        <w:t xml:space="preserve"> can be sexually abused by males and / or females, including persons to whom they are not related and by other young people. This includes people of all </w:t>
      </w:r>
      <w:r w:rsidR="003C11A3">
        <w:rPr>
          <w:rFonts w:ascii="Arial" w:eastAsiaTheme="minorHAnsi" w:hAnsi="Arial" w:cs="Arial"/>
          <w:color w:val="000000" w:themeColor="text1"/>
          <w:kern w:val="0"/>
          <w:szCs w:val="24"/>
        </w:rPr>
        <w:t>levels of society</w:t>
      </w:r>
      <w:r w:rsidR="0088155C">
        <w:rPr>
          <w:rFonts w:ascii="Arial" w:eastAsiaTheme="minorHAnsi" w:hAnsi="Arial" w:cs="Arial"/>
          <w:color w:val="000000" w:themeColor="text1"/>
          <w:kern w:val="0"/>
          <w:szCs w:val="24"/>
        </w:rPr>
        <w:t>.</w:t>
      </w:r>
    </w:p>
    <w:p w14:paraId="5BAD8993" w14:textId="6FA02741" w:rsidR="0088155C" w:rsidRDefault="0088155C" w:rsidP="00CD04CD">
      <w:pPr>
        <w:tabs>
          <w:tab w:val="left" w:pos="710"/>
          <w:tab w:val="left" w:pos="1290"/>
        </w:tabs>
        <w:jc w:val="both"/>
        <w:rPr>
          <w:rFonts w:ascii="Arial" w:eastAsiaTheme="minorHAnsi" w:hAnsi="Arial" w:cs="Arial"/>
          <w:color w:val="000000" w:themeColor="text1"/>
          <w:kern w:val="0"/>
          <w:szCs w:val="24"/>
        </w:rPr>
      </w:pPr>
    </w:p>
    <w:p w14:paraId="6E0ED807" w14:textId="4A8288A4" w:rsidR="00E264D7" w:rsidRDefault="00E264D7" w:rsidP="00CD04CD">
      <w:pPr>
        <w:tabs>
          <w:tab w:val="left" w:pos="710"/>
          <w:tab w:val="left" w:pos="1290"/>
        </w:tabs>
        <w:jc w:val="both"/>
        <w:rPr>
          <w:rFonts w:ascii="Arial" w:eastAsiaTheme="minorHAnsi" w:hAnsi="Arial" w:cs="Arial"/>
          <w:color w:val="000000" w:themeColor="text1"/>
          <w:kern w:val="0"/>
          <w:szCs w:val="24"/>
        </w:rPr>
      </w:pPr>
    </w:p>
    <w:p w14:paraId="0CC0DE69" w14:textId="6C04AFD0" w:rsidR="00E264D7" w:rsidRDefault="00E264D7" w:rsidP="00CD04CD">
      <w:pPr>
        <w:tabs>
          <w:tab w:val="left" w:pos="710"/>
          <w:tab w:val="left" w:pos="1290"/>
        </w:tabs>
        <w:jc w:val="both"/>
        <w:rPr>
          <w:rFonts w:ascii="Arial" w:eastAsiaTheme="minorHAnsi" w:hAnsi="Arial" w:cs="Arial"/>
          <w:color w:val="000000" w:themeColor="text1"/>
          <w:kern w:val="0"/>
          <w:szCs w:val="24"/>
        </w:rPr>
      </w:pPr>
    </w:p>
    <w:p w14:paraId="0AD9BF5E" w14:textId="77777777" w:rsidR="00EA7190" w:rsidRDefault="00EA7190" w:rsidP="00CD04CD">
      <w:pPr>
        <w:tabs>
          <w:tab w:val="left" w:pos="710"/>
          <w:tab w:val="left" w:pos="1290"/>
        </w:tabs>
        <w:jc w:val="both"/>
        <w:rPr>
          <w:rFonts w:ascii="Arial" w:eastAsiaTheme="minorHAnsi" w:hAnsi="Arial" w:cs="Arial"/>
          <w:color w:val="000000" w:themeColor="text1"/>
          <w:kern w:val="0"/>
          <w:szCs w:val="24"/>
        </w:rPr>
      </w:pPr>
    </w:p>
    <w:p w14:paraId="78E5D825" w14:textId="13DBA245" w:rsidR="0088155C" w:rsidRPr="008B65E9" w:rsidRDefault="0088155C" w:rsidP="00CD04CD">
      <w:pPr>
        <w:tabs>
          <w:tab w:val="left" w:pos="710"/>
          <w:tab w:val="left" w:pos="1290"/>
        </w:tabs>
        <w:jc w:val="both"/>
        <w:rPr>
          <w:rFonts w:ascii="Arial" w:eastAsiaTheme="minorHAnsi" w:hAnsi="Arial" w:cs="Arial"/>
          <w:b/>
          <w:color w:val="000000" w:themeColor="text1"/>
          <w:kern w:val="0"/>
          <w:szCs w:val="24"/>
          <w:u w:val="single"/>
        </w:rPr>
      </w:pPr>
      <w:r w:rsidRPr="008B65E9">
        <w:rPr>
          <w:rFonts w:ascii="Arial" w:eastAsiaTheme="minorHAnsi" w:hAnsi="Arial" w:cs="Arial"/>
          <w:b/>
          <w:color w:val="000000" w:themeColor="text1"/>
          <w:kern w:val="0"/>
          <w:szCs w:val="24"/>
          <w:u w:val="single"/>
        </w:rPr>
        <w:t>Examples of Sexual Abuse in Sport</w:t>
      </w:r>
    </w:p>
    <w:p w14:paraId="6BECE045" w14:textId="7964A189" w:rsidR="0088155C" w:rsidRDefault="0088155C" w:rsidP="00CD04CD">
      <w:pPr>
        <w:tabs>
          <w:tab w:val="left" w:pos="710"/>
          <w:tab w:val="left" w:pos="1290"/>
        </w:tabs>
        <w:jc w:val="both"/>
        <w:rPr>
          <w:rFonts w:ascii="Arial" w:eastAsiaTheme="minorHAnsi" w:hAnsi="Arial" w:cs="Arial"/>
          <w:b/>
          <w:color w:val="000000" w:themeColor="text1"/>
          <w:kern w:val="0"/>
          <w:szCs w:val="24"/>
        </w:rPr>
      </w:pPr>
    </w:p>
    <w:p w14:paraId="24960952" w14:textId="1B7060D7" w:rsidR="0088155C" w:rsidRDefault="0088155C" w:rsidP="00CD04CD">
      <w:pPr>
        <w:tabs>
          <w:tab w:val="left" w:pos="710"/>
          <w:tab w:val="left" w:pos="1290"/>
        </w:tabs>
        <w:jc w:val="both"/>
        <w:rPr>
          <w:rFonts w:ascii="Arial" w:eastAsiaTheme="minorHAnsi" w:hAnsi="Arial" w:cs="Arial"/>
          <w:color w:val="000000" w:themeColor="text1"/>
          <w:kern w:val="0"/>
          <w:szCs w:val="24"/>
        </w:rPr>
      </w:pPr>
      <w:r w:rsidRPr="0088155C">
        <w:rPr>
          <w:rFonts w:ascii="Arial" w:eastAsiaTheme="minorHAnsi" w:hAnsi="Arial" w:cs="Arial"/>
          <w:color w:val="000000" w:themeColor="text1"/>
          <w:kern w:val="0"/>
          <w:szCs w:val="24"/>
        </w:rPr>
        <w:t>Sexual</w:t>
      </w:r>
      <w:r>
        <w:rPr>
          <w:rFonts w:ascii="Arial" w:eastAsiaTheme="minorHAnsi" w:hAnsi="Arial" w:cs="Arial"/>
          <w:color w:val="000000" w:themeColor="text1"/>
          <w:kern w:val="0"/>
          <w:szCs w:val="24"/>
        </w:rPr>
        <w:t xml:space="preserve"> abuse can happen in all sports and maybe caused by:</w:t>
      </w:r>
    </w:p>
    <w:p w14:paraId="413FD060" w14:textId="4829DC86" w:rsidR="0088155C" w:rsidRDefault="0088155C" w:rsidP="00CD04CD">
      <w:pPr>
        <w:tabs>
          <w:tab w:val="left" w:pos="710"/>
          <w:tab w:val="left" w:pos="1290"/>
        </w:tabs>
        <w:jc w:val="both"/>
        <w:rPr>
          <w:rFonts w:ascii="Arial" w:eastAsiaTheme="minorHAnsi" w:hAnsi="Arial" w:cs="Arial"/>
          <w:color w:val="000000" w:themeColor="text1"/>
          <w:kern w:val="0"/>
          <w:szCs w:val="24"/>
        </w:rPr>
      </w:pPr>
    </w:p>
    <w:p w14:paraId="08FDDEDE" w14:textId="4BC29910" w:rsidR="0088155C" w:rsidRDefault="0088155C" w:rsidP="00B571D4">
      <w:pPr>
        <w:pStyle w:val="ListParagraph"/>
        <w:numPr>
          <w:ilvl w:val="0"/>
          <w:numId w:val="1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Exposure to sexually explicit inappropriate language, jokes or pornographic materials.</w:t>
      </w:r>
    </w:p>
    <w:p w14:paraId="0376C6A5" w14:textId="7B6D6391" w:rsidR="0088155C" w:rsidRDefault="0088155C" w:rsidP="00B571D4">
      <w:pPr>
        <w:pStyle w:val="ListParagraph"/>
        <w:numPr>
          <w:ilvl w:val="0"/>
          <w:numId w:val="1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Inappropriate touching.</w:t>
      </w:r>
    </w:p>
    <w:p w14:paraId="2E9199D4" w14:textId="2900D928" w:rsidR="0088155C" w:rsidRDefault="0088155C" w:rsidP="00B571D4">
      <w:pPr>
        <w:pStyle w:val="ListParagraph"/>
        <w:numPr>
          <w:ilvl w:val="0"/>
          <w:numId w:val="1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Having any sexual activity or relationship</w:t>
      </w:r>
    </w:p>
    <w:p w14:paraId="20978E0D" w14:textId="33963634" w:rsidR="0088155C" w:rsidRDefault="0088155C" w:rsidP="00B571D4">
      <w:pPr>
        <w:pStyle w:val="ListParagraph"/>
        <w:numPr>
          <w:ilvl w:val="0"/>
          <w:numId w:val="1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Creating opportunities to access children’s bodies.</w:t>
      </w:r>
    </w:p>
    <w:p w14:paraId="24AA24D6" w14:textId="37FCC573" w:rsidR="0088155C" w:rsidRDefault="0088155C" w:rsidP="00B571D4">
      <w:pPr>
        <w:pStyle w:val="ListParagraph"/>
        <w:numPr>
          <w:ilvl w:val="0"/>
          <w:numId w:val="1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Use of cameras, mobile phones or any electronic equipment that can take inappropriate photographs.</w:t>
      </w:r>
    </w:p>
    <w:p w14:paraId="772F9AC6" w14:textId="33A39706" w:rsidR="0088155C" w:rsidRDefault="0088155C" w:rsidP="0088155C">
      <w:pPr>
        <w:tabs>
          <w:tab w:val="left" w:pos="710"/>
          <w:tab w:val="left" w:pos="1290"/>
        </w:tabs>
        <w:jc w:val="both"/>
        <w:rPr>
          <w:rFonts w:ascii="Arial" w:eastAsiaTheme="minorHAnsi" w:hAnsi="Arial" w:cs="Arial"/>
          <w:color w:val="000000" w:themeColor="text1"/>
          <w:kern w:val="0"/>
          <w:szCs w:val="24"/>
        </w:rPr>
      </w:pPr>
    </w:p>
    <w:p w14:paraId="25E58C56" w14:textId="77777777" w:rsidR="00E264D7" w:rsidRDefault="00E264D7" w:rsidP="0088155C">
      <w:pPr>
        <w:tabs>
          <w:tab w:val="left" w:pos="710"/>
          <w:tab w:val="left" w:pos="1290"/>
        </w:tabs>
        <w:jc w:val="both"/>
        <w:rPr>
          <w:rFonts w:ascii="Arial" w:eastAsiaTheme="minorHAnsi" w:hAnsi="Arial" w:cs="Arial"/>
          <w:color w:val="000000" w:themeColor="text1"/>
          <w:kern w:val="0"/>
          <w:szCs w:val="24"/>
        </w:rPr>
      </w:pPr>
    </w:p>
    <w:p w14:paraId="2889C7D5" w14:textId="60FF63D6" w:rsidR="0088155C" w:rsidRPr="008B65E9" w:rsidRDefault="0088155C" w:rsidP="0088155C">
      <w:pPr>
        <w:tabs>
          <w:tab w:val="left" w:pos="710"/>
          <w:tab w:val="left" w:pos="1290"/>
        </w:tabs>
        <w:jc w:val="both"/>
        <w:rPr>
          <w:rFonts w:ascii="Arial" w:eastAsiaTheme="minorHAnsi" w:hAnsi="Arial" w:cs="Arial"/>
          <w:b/>
          <w:color w:val="000000" w:themeColor="text1"/>
          <w:kern w:val="0"/>
          <w:szCs w:val="24"/>
          <w:u w:val="single"/>
        </w:rPr>
      </w:pPr>
      <w:r w:rsidRPr="008B65E9">
        <w:rPr>
          <w:rFonts w:ascii="Arial" w:eastAsiaTheme="minorHAnsi" w:hAnsi="Arial" w:cs="Arial"/>
          <w:b/>
          <w:color w:val="000000" w:themeColor="text1"/>
          <w:kern w:val="0"/>
          <w:szCs w:val="24"/>
          <w:u w:val="single"/>
        </w:rPr>
        <w:t>Non-Organic Failure to Thrive</w:t>
      </w:r>
    </w:p>
    <w:p w14:paraId="40A60247" w14:textId="3BB22919" w:rsidR="0088155C" w:rsidRPr="00C637BF" w:rsidRDefault="0088155C" w:rsidP="0088155C">
      <w:pPr>
        <w:tabs>
          <w:tab w:val="left" w:pos="710"/>
          <w:tab w:val="left" w:pos="1290"/>
        </w:tabs>
        <w:jc w:val="both"/>
        <w:rPr>
          <w:rFonts w:ascii="Arial" w:eastAsiaTheme="minorHAnsi" w:hAnsi="Arial" w:cs="Arial"/>
          <w:color w:val="000000" w:themeColor="text1"/>
          <w:kern w:val="0"/>
          <w:szCs w:val="24"/>
        </w:rPr>
      </w:pPr>
    </w:p>
    <w:p w14:paraId="0F2FAC4C" w14:textId="1F1EA7E1" w:rsidR="001F3E58" w:rsidRDefault="0088155C" w:rsidP="0088155C">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Non-organic failure to thrive is when</w:t>
      </w:r>
      <w:r w:rsidR="003C11A3">
        <w:rPr>
          <w:rFonts w:ascii="Arial" w:eastAsiaTheme="minorHAnsi" w:hAnsi="Arial" w:cs="Arial"/>
          <w:color w:val="000000" w:themeColor="text1"/>
          <w:kern w:val="0"/>
          <w:szCs w:val="24"/>
        </w:rPr>
        <w:t xml:space="preserve"> the individuals</w:t>
      </w:r>
      <w:r>
        <w:rPr>
          <w:rFonts w:ascii="Arial" w:eastAsiaTheme="minorHAnsi" w:hAnsi="Arial" w:cs="Arial"/>
          <w:color w:val="000000" w:themeColor="text1"/>
          <w:kern w:val="0"/>
          <w:szCs w:val="24"/>
        </w:rPr>
        <w:t xml:space="preserve"> do not reach normal growth and developmental milestones such as physical growth, weight, motor, </w:t>
      </w:r>
      <w:r w:rsidR="001F3E58">
        <w:rPr>
          <w:rFonts w:ascii="Arial" w:eastAsiaTheme="minorHAnsi" w:hAnsi="Arial" w:cs="Arial"/>
          <w:color w:val="000000" w:themeColor="text1"/>
          <w:kern w:val="0"/>
          <w:szCs w:val="24"/>
        </w:rPr>
        <w:t xml:space="preserve">social and intellectual development. Non-organic failure to thrive is only established when physical and generic reasons have been medically eliminated. Factors affecting a diagnosis may include inappropriate relationships between the parent / guardian and the child, young </w:t>
      </w:r>
      <w:r w:rsidR="00C637BF">
        <w:rPr>
          <w:rFonts w:ascii="Arial" w:eastAsiaTheme="minorHAnsi" w:hAnsi="Arial" w:cs="Arial"/>
          <w:color w:val="000000" w:themeColor="text1"/>
          <w:kern w:val="0"/>
          <w:szCs w:val="24"/>
        </w:rPr>
        <w:t>person,</w:t>
      </w:r>
      <w:r w:rsidR="001F3E58">
        <w:rPr>
          <w:rFonts w:ascii="Arial" w:eastAsiaTheme="minorHAnsi" w:hAnsi="Arial" w:cs="Arial"/>
          <w:color w:val="000000" w:themeColor="text1"/>
          <w:kern w:val="0"/>
          <w:szCs w:val="24"/>
        </w:rPr>
        <w:t xml:space="preserve"> or vulnerable adult, especially at </w:t>
      </w:r>
      <w:r w:rsidR="00BE1E79">
        <w:rPr>
          <w:rFonts w:ascii="Arial" w:eastAsiaTheme="minorHAnsi" w:hAnsi="Arial" w:cs="Arial"/>
          <w:color w:val="000000" w:themeColor="text1"/>
          <w:kern w:val="0"/>
          <w:szCs w:val="24"/>
        </w:rPr>
        <w:t>mealtime</w:t>
      </w:r>
      <w:r w:rsidR="001F3E58">
        <w:rPr>
          <w:rFonts w:ascii="Arial" w:eastAsiaTheme="minorHAnsi" w:hAnsi="Arial" w:cs="Arial"/>
          <w:color w:val="000000" w:themeColor="text1"/>
          <w:kern w:val="0"/>
          <w:szCs w:val="24"/>
        </w:rPr>
        <w:t xml:space="preserve">, for instance the persistent withholding of food as punishment and the sufficiency and / or suitability of the food for the child, young </w:t>
      </w:r>
      <w:r w:rsidR="008B65E9">
        <w:rPr>
          <w:rFonts w:ascii="Arial" w:eastAsiaTheme="minorHAnsi" w:hAnsi="Arial" w:cs="Arial"/>
          <w:color w:val="000000" w:themeColor="text1"/>
          <w:kern w:val="0"/>
          <w:szCs w:val="24"/>
        </w:rPr>
        <w:t>person,</w:t>
      </w:r>
      <w:r w:rsidR="001F3E58">
        <w:rPr>
          <w:rFonts w:ascii="Arial" w:eastAsiaTheme="minorHAnsi" w:hAnsi="Arial" w:cs="Arial"/>
          <w:color w:val="000000" w:themeColor="text1"/>
          <w:kern w:val="0"/>
          <w:szCs w:val="24"/>
        </w:rPr>
        <w:t xml:space="preserve"> or vulnerable adult.</w:t>
      </w:r>
    </w:p>
    <w:p w14:paraId="7AC0EC59" w14:textId="77777777" w:rsidR="001F3E58" w:rsidRDefault="001F3E58" w:rsidP="0088155C">
      <w:pPr>
        <w:tabs>
          <w:tab w:val="left" w:pos="710"/>
          <w:tab w:val="left" w:pos="1290"/>
        </w:tabs>
        <w:jc w:val="both"/>
        <w:rPr>
          <w:rFonts w:ascii="Arial" w:eastAsiaTheme="minorHAnsi" w:hAnsi="Arial" w:cs="Arial"/>
          <w:color w:val="000000" w:themeColor="text1"/>
          <w:kern w:val="0"/>
          <w:szCs w:val="24"/>
        </w:rPr>
      </w:pPr>
    </w:p>
    <w:p w14:paraId="01EDE6CC" w14:textId="04241613" w:rsidR="001F3E58" w:rsidRDefault="001F3E58" w:rsidP="0088155C">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Non-organic failure is not normally found in sport as clubs and coaches, instructors or assistants do not have the </w:t>
      </w:r>
      <w:r w:rsidR="00C637BF">
        <w:rPr>
          <w:rFonts w:ascii="Arial" w:eastAsiaTheme="minorHAnsi" w:hAnsi="Arial" w:cs="Arial"/>
          <w:color w:val="000000" w:themeColor="text1"/>
          <w:kern w:val="0"/>
          <w:szCs w:val="24"/>
        </w:rPr>
        <w:t>responsibility</w:t>
      </w:r>
      <w:r>
        <w:rPr>
          <w:rFonts w:ascii="Arial" w:eastAsiaTheme="minorHAnsi" w:hAnsi="Arial" w:cs="Arial"/>
          <w:color w:val="000000" w:themeColor="text1"/>
          <w:kern w:val="0"/>
          <w:szCs w:val="24"/>
        </w:rPr>
        <w:t xml:space="preserve"> for individuals for a prolonged </w:t>
      </w:r>
      <w:r w:rsidR="008B65E9">
        <w:rPr>
          <w:rFonts w:ascii="Arial" w:eastAsiaTheme="minorHAnsi" w:hAnsi="Arial" w:cs="Arial"/>
          <w:color w:val="000000" w:themeColor="text1"/>
          <w:kern w:val="0"/>
          <w:szCs w:val="24"/>
        </w:rPr>
        <w:t>period</w:t>
      </w:r>
      <w:r>
        <w:rPr>
          <w:rFonts w:ascii="Arial" w:eastAsiaTheme="minorHAnsi" w:hAnsi="Arial" w:cs="Arial"/>
          <w:color w:val="000000" w:themeColor="text1"/>
          <w:kern w:val="0"/>
          <w:szCs w:val="24"/>
        </w:rPr>
        <w:t xml:space="preserve"> where they feed and nurture.</w:t>
      </w:r>
    </w:p>
    <w:p w14:paraId="23EAF31D" w14:textId="724579D5" w:rsidR="001F3E58" w:rsidRDefault="001F3E58" w:rsidP="0088155C">
      <w:pPr>
        <w:tabs>
          <w:tab w:val="left" w:pos="710"/>
          <w:tab w:val="left" w:pos="1290"/>
        </w:tabs>
        <w:jc w:val="both"/>
        <w:rPr>
          <w:rFonts w:ascii="Arial" w:eastAsiaTheme="minorHAnsi" w:hAnsi="Arial" w:cs="Arial"/>
          <w:color w:val="000000" w:themeColor="text1"/>
          <w:kern w:val="0"/>
          <w:szCs w:val="24"/>
        </w:rPr>
      </w:pPr>
    </w:p>
    <w:p w14:paraId="6E5FE23A" w14:textId="6F76C307" w:rsidR="00E264D7" w:rsidRDefault="00E264D7" w:rsidP="0088155C">
      <w:pPr>
        <w:tabs>
          <w:tab w:val="left" w:pos="710"/>
          <w:tab w:val="left" w:pos="1290"/>
        </w:tabs>
        <w:jc w:val="both"/>
        <w:rPr>
          <w:rFonts w:ascii="Arial" w:eastAsiaTheme="minorHAnsi" w:hAnsi="Arial" w:cs="Arial"/>
          <w:color w:val="000000" w:themeColor="text1"/>
          <w:kern w:val="0"/>
          <w:szCs w:val="24"/>
        </w:rPr>
      </w:pPr>
    </w:p>
    <w:p w14:paraId="3A24DC67" w14:textId="77777777" w:rsidR="00E264D7" w:rsidRDefault="00E264D7" w:rsidP="0088155C">
      <w:pPr>
        <w:tabs>
          <w:tab w:val="left" w:pos="710"/>
          <w:tab w:val="left" w:pos="1290"/>
        </w:tabs>
        <w:jc w:val="both"/>
        <w:rPr>
          <w:rFonts w:ascii="Arial" w:eastAsiaTheme="minorHAnsi" w:hAnsi="Arial" w:cs="Arial"/>
          <w:color w:val="000000" w:themeColor="text1"/>
          <w:kern w:val="0"/>
          <w:szCs w:val="24"/>
        </w:rPr>
      </w:pPr>
    </w:p>
    <w:p w14:paraId="5A69E542" w14:textId="77777777" w:rsidR="001F3E58" w:rsidRPr="00330514" w:rsidRDefault="001F3E58" w:rsidP="0088155C">
      <w:pPr>
        <w:tabs>
          <w:tab w:val="left" w:pos="710"/>
          <w:tab w:val="left" w:pos="1290"/>
        </w:tabs>
        <w:jc w:val="both"/>
        <w:rPr>
          <w:rFonts w:ascii="Arial" w:eastAsiaTheme="minorHAnsi" w:hAnsi="Arial" w:cs="Arial"/>
          <w:b/>
          <w:color w:val="000000" w:themeColor="text1"/>
          <w:kern w:val="0"/>
          <w:szCs w:val="24"/>
        </w:rPr>
      </w:pPr>
      <w:r w:rsidRPr="00330514">
        <w:rPr>
          <w:rFonts w:ascii="Arial" w:eastAsiaTheme="minorHAnsi" w:hAnsi="Arial" w:cs="Arial"/>
          <w:b/>
          <w:color w:val="000000" w:themeColor="text1"/>
          <w:kern w:val="0"/>
          <w:szCs w:val="24"/>
        </w:rPr>
        <w:t xml:space="preserve">8. </w:t>
      </w:r>
      <w:r w:rsidRPr="008B65E9">
        <w:rPr>
          <w:rFonts w:ascii="Arial" w:eastAsiaTheme="minorHAnsi" w:hAnsi="Arial" w:cs="Arial"/>
          <w:b/>
          <w:color w:val="000000" w:themeColor="text1"/>
          <w:kern w:val="0"/>
          <w:szCs w:val="24"/>
          <w:u w:val="single"/>
        </w:rPr>
        <w:t>Signs of Abuse</w:t>
      </w:r>
    </w:p>
    <w:p w14:paraId="5A36A823" w14:textId="77777777" w:rsidR="001F3E58" w:rsidRDefault="001F3E58" w:rsidP="0088155C">
      <w:pPr>
        <w:tabs>
          <w:tab w:val="left" w:pos="710"/>
          <w:tab w:val="left" w:pos="1290"/>
        </w:tabs>
        <w:jc w:val="both"/>
        <w:rPr>
          <w:rFonts w:ascii="Arial" w:eastAsiaTheme="minorHAnsi" w:hAnsi="Arial" w:cs="Arial"/>
          <w:color w:val="000000" w:themeColor="text1"/>
          <w:kern w:val="0"/>
          <w:szCs w:val="24"/>
        </w:rPr>
      </w:pPr>
    </w:p>
    <w:p w14:paraId="44B06513" w14:textId="7F462B12" w:rsidR="00330514" w:rsidRDefault="001F3E58" w:rsidP="0088155C">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 </w:t>
      </w:r>
      <w:r w:rsidR="00330514">
        <w:rPr>
          <w:rFonts w:ascii="Arial" w:eastAsiaTheme="minorHAnsi" w:hAnsi="Arial" w:cs="Arial"/>
          <w:color w:val="000000" w:themeColor="text1"/>
          <w:kern w:val="0"/>
          <w:szCs w:val="24"/>
        </w:rPr>
        <w:t xml:space="preserve">It is not always easy to recognise a situation where abuse may occur or has already taken place. The presence of one or more of the following signs should alert volunteers / staff or service providers to the possibility of a child, young person or vulnerable adult being abused. It is not your job to decide whether a child, young person or vulnerable adult is being abused, however, it is your job to report any concerns to the appropriate professional agencies, the </w:t>
      </w:r>
      <w:r w:rsidR="008B65E9">
        <w:rPr>
          <w:rFonts w:ascii="Arial" w:eastAsiaTheme="minorHAnsi" w:hAnsi="Arial" w:cs="Arial"/>
          <w:color w:val="000000" w:themeColor="text1"/>
          <w:kern w:val="0"/>
          <w:szCs w:val="24"/>
        </w:rPr>
        <w:t>police,</w:t>
      </w:r>
      <w:r w:rsidR="00330514">
        <w:rPr>
          <w:rFonts w:ascii="Arial" w:eastAsiaTheme="minorHAnsi" w:hAnsi="Arial" w:cs="Arial"/>
          <w:color w:val="000000" w:themeColor="text1"/>
          <w:kern w:val="0"/>
          <w:szCs w:val="24"/>
        </w:rPr>
        <w:t xml:space="preserve"> and local social services but first the Swimtime </w:t>
      </w:r>
      <w:r w:rsidR="00E927EE">
        <w:rPr>
          <w:rFonts w:ascii="Arial" w:eastAsiaTheme="minorHAnsi" w:hAnsi="Arial" w:cs="Arial"/>
          <w:color w:val="000000" w:themeColor="text1"/>
          <w:kern w:val="0"/>
          <w:szCs w:val="24"/>
        </w:rPr>
        <w:t>UK</w:t>
      </w:r>
      <w:r w:rsidR="001A0D64">
        <w:rPr>
          <w:rFonts w:ascii="Arial" w:eastAsiaTheme="minorHAnsi" w:hAnsi="Arial" w:cs="Arial"/>
          <w:color w:val="000000" w:themeColor="text1"/>
          <w:kern w:val="0"/>
          <w:szCs w:val="24"/>
        </w:rPr>
        <w:t xml:space="preserve"> Ltd</w:t>
      </w:r>
      <w:r w:rsidR="00E927EE">
        <w:rPr>
          <w:rFonts w:ascii="Arial" w:eastAsiaTheme="minorHAnsi" w:hAnsi="Arial" w:cs="Arial"/>
          <w:color w:val="000000" w:themeColor="text1"/>
          <w:kern w:val="0"/>
          <w:szCs w:val="24"/>
        </w:rPr>
        <w:t xml:space="preserve"> Franchise</w:t>
      </w:r>
      <w:r w:rsidR="00330514">
        <w:rPr>
          <w:rFonts w:ascii="Arial" w:eastAsiaTheme="minorHAnsi" w:hAnsi="Arial" w:cs="Arial"/>
          <w:color w:val="000000" w:themeColor="text1"/>
          <w:kern w:val="0"/>
          <w:szCs w:val="24"/>
        </w:rPr>
        <w:t xml:space="preserve"> procedures will be </w:t>
      </w:r>
      <w:r w:rsidR="003C11A3">
        <w:rPr>
          <w:rFonts w:ascii="Arial" w:eastAsiaTheme="minorHAnsi" w:hAnsi="Arial" w:cs="Arial"/>
          <w:color w:val="000000" w:themeColor="text1"/>
          <w:kern w:val="0"/>
          <w:szCs w:val="24"/>
        </w:rPr>
        <w:t>initiated,</w:t>
      </w:r>
      <w:r w:rsidR="00330514">
        <w:rPr>
          <w:rFonts w:ascii="Arial" w:eastAsiaTheme="minorHAnsi" w:hAnsi="Arial" w:cs="Arial"/>
          <w:color w:val="000000" w:themeColor="text1"/>
          <w:kern w:val="0"/>
          <w:szCs w:val="24"/>
        </w:rPr>
        <w:t xml:space="preserve"> and guidelines followed for reporting.</w:t>
      </w:r>
    </w:p>
    <w:p w14:paraId="49C93124" w14:textId="77777777" w:rsidR="00330514" w:rsidRDefault="00330514" w:rsidP="0088155C">
      <w:pPr>
        <w:tabs>
          <w:tab w:val="left" w:pos="710"/>
          <w:tab w:val="left" w:pos="1290"/>
        </w:tabs>
        <w:jc w:val="both"/>
        <w:rPr>
          <w:rFonts w:ascii="Arial" w:eastAsiaTheme="minorHAnsi" w:hAnsi="Arial" w:cs="Arial"/>
          <w:color w:val="000000" w:themeColor="text1"/>
          <w:kern w:val="0"/>
          <w:szCs w:val="24"/>
        </w:rPr>
      </w:pPr>
    </w:p>
    <w:p w14:paraId="600826E8" w14:textId="768E8BCB" w:rsidR="0088155C" w:rsidRDefault="00330514"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The presence of one or more of the </w:t>
      </w:r>
      <w:r w:rsidR="00C637BF">
        <w:rPr>
          <w:rFonts w:ascii="Arial" w:eastAsiaTheme="minorHAnsi" w:hAnsi="Arial" w:cs="Arial"/>
          <w:color w:val="000000" w:themeColor="text1"/>
          <w:kern w:val="0"/>
          <w:szCs w:val="24"/>
        </w:rPr>
        <w:t>following signs</w:t>
      </w:r>
      <w:r>
        <w:rPr>
          <w:rFonts w:ascii="Arial" w:eastAsiaTheme="minorHAnsi" w:hAnsi="Arial" w:cs="Arial"/>
          <w:color w:val="000000" w:themeColor="text1"/>
          <w:kern w:val="0"/>
          <w:szCs w:val="24"/>
        </w:rPr>
        <w:t xml:space="preserve"> or symptoms does not always mean that </w:t>
      </w:r>
      <w:r w:rsidR="00C637BF">
        <w:rPr>
          <w:rFonts w:ascii="Arial" w:eastAsiaTheme="minorHAnsi" w:hAnsi="Arial" w:cs="Arial"/>
          <w:color w:val="000000" w:themeColor="text1"/>
          <w:kern w:val="0"/>
          <w:szCs w:val="24"/>
        </w:rPr>
        <w:t xml:space="preserve">abuse is taking place as they are </w:t>
      </w:r>
      <w:r w:rsidR="00C637BF" w:rsidRPr="00C637BF">
        <w:rPr>
          <w:rFonts w:ascii="Arial" w:eastAsiaTheme="minorHAnsi" w:hAnsi="Arial" w:cs="Arial"/>
          <w:b/>
          <w:color w:val="000000" w:themeColor="text1"/>
          <w:kern w:val="0"/>
          <w:szCs w:val="24"/>
          <w:u w:val="single"/>
        </w:rPr>
        <w:t>possible indicators.</w:t>
      </w:r>
      <w:r w:rsidRPr="00C637BF">
        <w:rPr>
          <w:rFonts w:ascii="Arial" w:eastAsiaTheme="minorHAnsi" w:hAnsi="Arial" w:cs="Arial"/>
          <w:b/>
          <w:color w:val="000000" w:themeColor="text1"/>
          <w:kern w:val="0"/>
          <w:szCs w:val="24"/>
          <w:u w:val="single"/>
        </w:rPr>
        <w:t xml:space="preserve"> </w:t>
      </w:r>
      <w:r w:rsidR="008467D5">
        <w:rPr>
          <w:rFonts w:ascii="Arial" w:eastAsiaTheme="minorHAnsi" w:hAnsi="Arial" w:cs="Arial"/>
          <w:color w:val="000000" w:themeColor="text1"/>
          <w:kern w:val="0"/>
          <w:szCs w:val="24"/>
        </w:rPr>
        <w:t>The recognition of abuse is a multi-disciplinary affair with, for example, health professionals diagnosing medical problems; social workers interpreting family dynamics; school staff identifying change behaviour. No individual should ever feel the burden rests solely with him / her.</w:t>
      </w:r>
    </w:p>
    <w:p w14:paraId="5595F177" w14:textId="332834CF" w:rsidR="003C11A3" w:rsidRDefault="003C11A3" w:rsidP="00CD04CD">
      <w:pPr>
        <w:tabs>
          <w:tab w:val="left" w:pos="710"/>
          <w:tab w:val="left" w:pos="1290"/>
        </w:tabs>
        <w:jc w:val="both"/>
        <w:rPr>
          <w:rFonts w:ascii="Arial" w:eastAsiaTheme="minorHAnsi" w:hAnsi="Arial" w:cs="Arial"/>
          <w:color w:val="000000" w:themeColor="text1"/>
          <w:kern w:val="0"/>
          <w:szCs w:val="24"/>
        </w:rPr>
      </w:pPr>
    </w:p>
    <w:p w14:paraId="287EB76D" w14:textId="204F9C5A" w:rsidR="00E264D7" w:rsidRDefault="00E264D7" w:rsidP="00CD04CD">
      <w:pPr>
        <w:tabs>
          <w:tab w:val="left" w:pos="710"/>
          <w:tab w:val="left" w:pos="1290"/>
        </w:tabs>
        <w:jc w:val="both"/>
        <w:rPr>
          <w:rFonts w:ascii="Arial" w:eastAsiaTheme="minorHAnsi" w:hAnsi="Arial" w:cs="Arial"/>
          <w:color w:val="000000" w:themeColor="text1"/>
          <w:kern w:val="0"/>
          <w:szCs w:val="24"/>
        </w:rPr>
      </w:pPr>
    </w:p>
    <w:p w14:paraId="292DF4AD" w14:textId="63104B5D" w:rsidR="00E264D7" w:rsidRDefault="00E264D7" w:rsidP="00CD04CD">
      <w:pPr>
        <w:tabs>
          <w:tab w:val="left" w:pos="710"/>
          <w:tab w:val="left" w:pos="1290"/>
        </w:tabs>
        <w:jc w:val="both"/>
        <w:rPr>
          <w:rFonts w:ascii="Arial" w:eastAsiaTheme="minorHAnsi" w:hAnsi="Arial" w:cs="Arial"/>
          <w:color w:val="000000" w:themeColor="text1"/>
          <w:kern w:val="0"/>
          <w:szCs w:val="24"/>
        </w:rPr>
      </w:pPr>
    </w:p>
    <w:p w14:paraId="032829AC" w14:textId="5E8F35EA" w:rsidR="00E264D7" w:rsidRDefault="00E264D7" w:rsidP="00CD04CD">
      <w:pPr>
        <w:tabs>
          <w:tab w:val="left" w:pos="710"/>
          <w:tab w:val="left" w:pos="1290"/>
        </w:tabs>
        <w:jc w:val="both"/>
        <w:rPr>
          <w:rFonts w:ascii="Arial" w:eastAsiaTheme="minorHAnsi" w:hAnsi="Arial" w:cs="Arial"/>
          <w:color w:val="000000" w:themeColor="text1"/>
          <w:kern w:val="0"/>
          <w:szCs w:val="24"/>
        </w:rPr>
      </w:pPr>
    </w:p>
    <w:p w14:paraId="371437C3" w14:textId="77777777" w:rsidR="00EA7190" w:rsidRDefault="00EA7190" w:rsidP="00CD04CD">
      <w:pPr>
        <w:tabs>
          <w:tab w:val="left" w:pos="710"/>
          <w:tab w:val="left" w:pos="1290"/>
        </w:tabs>
        <w:jc w:val="both"/>
        <w:rPr>
          <w:rFonts w:ascii="Arial" w:eastAsiaTheme="minorHAnsi" w:hAnsi="Arial" w:cs="Arial"/>
          <w:color w:val="000000" w:themeColor="text1"/>
          <w:kern w:val="0"/>
          <w:szCs w:val="24"/>
        </w:rPr>
      </w:pPr>
    </w:p>
    <w:p w14:paraId="74ABD920" w14:textId="77777777" w:rsidR="009C55A6" w:rsidRDefault="009C55A6" w:rsidP="00CD04CD">
      <w:pPr>
        <w:tabs>
          <w:tab w:val="left" w:pos="710"/>
          <w:tab w:val="left" w:pos="1290"/>
        </w:tabs>
        <w:jc w:val="both"/>
        <w:rPr>
          <w:rFonts w:ascii="Arial" w:eastAsiaTheme="minorHAnsi" w:hAnsi="Arial" w:cs="Arial"/>
          <w:color w:val="000000" w:themeColor="text1"/>
          <w:kern w:val="0"/>
          <w:szCs w:val="24"/>
        </w:rPr>
      </w:pPr>
    </w:p>
    <w:p w14:paraId="6C2E0E9E" w14:textId="046A14C7" w:rsidR="008467D5" w:rsidRDefault="008467D5" w:rsidP="00CD04CD">
      <w:pPr>
        <w:tabs>
          <w:tab w:val="left" w:pos="710"/>
          <w:tab w:val="left" w:pos="1290"/>
        </w:tabs>
        <w:jc w:val="both"/>
        <w:rPr>
          <w:rFonts w:ascii="Arial" w:eastAsiaTheme="minorHAnsi" w:hAnsi="Arial" w:cs="Arial"/>
          <w:b/>
          <w:color w:val="000000" w:themeColor="text1"/>
          <w:kern w:val="0"/>
          <w:szCs w:val="24"/>
          <w:u w:val="single"/>
        </w:rPr>
      </w:pPr>
      <w:r w:rsidRPr="008467D5">
        <w:rPr>
          <w:rFonts w:ascii="Arial" w:eastAsiaTheme="minorHAnsi" w:hAnsi="Arial" w:cs="Arial"/>
          <w:b/>
          <w:color w:val="000000" w:themeColor="text1"/>
          <w:kern w:val="0"/>
          <w:szCs w:val="24"/>
          <w:u w:val="single"/>
        </w:rPr>
        <w:t>Possible Indicators of Emotional Abuse and Neglect</w:t>
      </w:r>
    </w:p>
    <w:p w14:paraId="1AF42477" w14:textId="232797C3" w:rsidR="008467D5" w:rsidRDefault="008467D5" w:rsidP="00CD04CD">
      <w:pPr>
        <w:tabs>
          <w:tab w:val="left" w:pos="710"/>
          <w:tab w:val="left" w:pos="1290"/>
        </w:tabs>
        <w:jc w:val="both"/>
        <w:rPr>
          <w:rFonts w:ascii="Arial" w:eastAsiaTheme="minorHAnsi" w:hAnsi="Arial" w:cs="Arial"/>
          <w:b/>
          <w:color w:val="000000" w:themeColor="text1"/>
          <w:kern w:val="0"/>
          <w:szCs w:val="24"/>
          <w:u w:val="single"/>
        </w:rPr>
      </w:pPr>
    </w:p>
    <w:p w14:paraId="40F5E5F6" w14:textId="77777777" w:rsidR="008467D5" w:rsidRPr="008467D5" w:rsidRDefault="008467D5" w:rsidP="00CD04CD">
      <w:pPr>
        <w:tabs>
          <w:tab w:val="left" w:pos="710"/>
          <w:tab w:val="left" w:pos="1290"/>
        </w:tabs>
        <w:jc w:val="both"/>
        <w:rPr>
          <w:rFonts w:ascii="Arial" w:eastAsiaTheme="minorHAnsi" w:hAnsi="Arial" w:cs="Arial"/>
          <w:color w:val="000000" w:themeColor="text1"/>
          <w:kern w:val="0"/>
          <w:szCs w:val="24"/>
        </w:rPr>
      </w:pPr>
    </w:p>
    <w:p w14:paraId="522BA896" w14:textId="745D52D8" w:rsidR="0088155C" w:rsidRDefault="008467D5" w:rsidP="00CD04CD">
      <w:pPr>
        <w:tabs>
          <w:tab w:val="left" w:pos="710"/>
          <w:tab w:val="left" w:pos="1290"/>
        </w:tabs>
        <w:jc w:val="both"/>
        <w:rPr>
          <w:rFonts w:ascii="Arial" w:eastAsiaTheme="minorHAnsi" w:hAnsi="Arial" w:cs="Arial"/>
          <w:color w:val="000000" w:themeColor="text1"/>
          <w:kern w:val="0"/>
          <w:szCs w:val="24"/>
        </w:rPr>
      </w:pPr>
      <w:r w:rsidRPr="008467D5">
        <w:rPr>
          <w:rFonts w:ascii="Arial" w:eastAsiaTheme="minorHAnsi" w:hAnsi="Arial" w:cs="Arial"/>
          <w:color w:val="000000" w:themeColor="text1"/>
          <w:kern w:val="0"/>
          <w:szCs w:val="24"/>
        </w:rPr>
        <w:t>Child, young person, or vulnerable adult neglect is</w:t>
      </w:r>
      <w:r>
        <w:rPr>
          <w:rFonts w:ascii="Arial" w:eastAsiaTheme="minorHAnsi" w:hAnsi="Arial" w:cs="Arial"/>
          <w:color w:val="000000" w:themeColor="text1"/>
          <w:kern w:val="0"/>
          <w:szCs w:val="24"/>
        </w:rPr>
        <w:t xml:space="preserve"> a serious condition which can result in delayed physical and emotional development no matter what the age of the person is. All development is highly sensitive to physical or psychological stress. Where insufficient care or protection</w:t>
      </w:r>
      <w:r w:rsidR="00863341">
        <w:rPr>
          <w:rFonts w:ascii="Arial" w:eastAsiaTheme="minorHAnsi" w:hAnsi="Arial" w:cs="Arial"/>
          <w:color w:val="000000" w:themeColor="text1"/>
          <w:kern w:val="0"/>
          <w:szCs w:val="24"/>
        </w:rPr>
        <w:t xml:space="preserve"> leads to actual or potential impairment then abuse can be said to have occurred. Diagnosis is difficult because these effects are not as dramatic as bruises or lacerations. However, the effects of physical and emotional neglect can be very damaging. Therefore, any situation suggesting that neglect is present must be treated seriously.</w:t>
      </w:r>
    </w:p>
    <w:p w14:paraId="3B4028E5" w14:textId="231BAF61" w:rsidR="003C11A3" w:rsidRDefault="003C11A3" w:rsidP="00CD04CD">
      <w:pPr>
        <w:tabs>
          <w:tab w:val="left" w:pos="710"/>
          <w:tab w:val="left" w:pos="1290"/>
        </w:tabs>
        <w:jc w:val="both"/>
        <w:rPr>
          <w:rFonts w:ascii="Arial" w:eastAsiaTheme="minorHAnsi" w:hAnsi="Arial" w:cs="Arial"/>
          <w:color w:val="000000" w:themeColor="text1"/>
          <w:kern w:val="0"/>
          <w:szCs w:val="24"/>
        </w:rPr>
      </w:pPr>
    </w:p>
    <w:p w14:paraId="7823F21A" w14:textId="77777777" w:rsidR="00E264D7" w:rsidRDefault="00E264D7" w:rsidP="00CD04CD">
      <w:pPr>
        <w:tabs>
          <w:tab w:val="left" w:pos="710"/>
          <w:tab w:val="left" w:pos="1290"/>
        </w:tabs>
        <w:jc w:val="both"/>
        <w:rPr>
          <w:rFonts w:ascii="Arial" w:eastAsiaTheme="minorHAnsi" w:hAnsi="Arial" w:cs="Arial"/>
          <w:color w:val="000000" w:themeColor="text1"/>
          <w:kern w:val="0"/>
          <w:szCs w:val="24"/>
        </w:rPr>
      </w:pPr>
    </w:p>
    <w:p w14:paraId="38687556" w14:textId="6A0A3471" w:rsidR="003C11A3" w:rsidRPr="003C11A3" w:rsidRDefault="003C11A3" w:rsidP="00CD04CD">
      <w:pPr>
        <w:tabs>
          <w:tab w:val="left" w:pos="710"/>
          <w:tab w:val="left" w:pos="1290"/>
        </w:tabs>
        <w:jc w:val="both"/>
        <w:rPr>
          <w:rFonts w:ascii="Arial" w:eastAsiaTheme="minorHAnsi" w:hAnsi="Arial" w:cs="Arial"/>
          <w:b/>
          <w:color w:val="000000" w:themeColor="text1"/>
          <w:kern w:val="0"/>
          <w:szCs w:val="24"/>
          <w:u w:val="single"/>
        </w:rPr>
      </w:pPr>
      <w:r w:rsidRPr="003C11A3">
        <w:rPr>
          <w:rFonts w:ascii="Arial" w:eastAsiaTheme="minorHAnsi" w:hAnsi="Arial" w:cs="Arial"/>
          <w:b/>
          <w:color w:val="000000" w:themeColor="text1"/>
          <w:kern w:val="0"/>
          <w:szCs w:val="24"/>
          <w:u w:val="single"/>
        </w:rPr>
        <w:t>Possible Indicators of Physical Abuse</w:t>
      </w:r>
    </w:p>
    <w:p w14:paraId="251E4D46" w14:textId="16874D59" w:rsidR="00863341" w:rsidRDefault="00863341" w:rsidP="00CD04CD">
      <w:pPr>
        <w:tabs>
          <w:tab w:val="left" w:pos="710"/>
          <w:tab w:val="left" w:pos="1290"/>
        </w:tabs>
        <w:jc w:val="both"/>
        <w:rPr>
          <w:rFonts w:ascii="Arial" w:eastAsiaTheme="minorHAnsi" w:hAnsi="Arial" w:cs="Arial"/>
          <w:b/>
          <w:color w:val="000000" w:themeColor="text1"/>
          <w:kern w:val="0"/>
          <w:szCs w:val="24"/>
        </w:rPr>
      </w:pPr>
    </w:p>
    <w:p w14:paraId="5FAF1DC8" w14:textId="22C40DEB" w:rsidR="00863341" w:rsidRDefault="003C11A3"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Falls and accidents </w:t>
      </w:r>
      <w:r w:rsidR="007D329C">
        <w:rPr>
          <w:rFonts w:ascii="Arial" w:eastAsiaTheme="minorHAnsi" w:hAnsi="Arial" w:cs="Arial"/>
          <w:color w:val="000000" w:themeColor="text1"/>
          <w:kern w:val="0"/>
          <w:szCs w:val="24"/>
        </w:rPr>
        <w:t>can often produce a single bruise, usually with a bone prominence.  Multiple bruises can occur from an individual running and falling forwards, leading to bruises on the front of the body and forehead, knees, shins, as well as on the hands if the fall is broken. Bruises sustained accidentally are normally on the outer surfaces or limbs.</w:t>
      </w:r>
    </w:p>
    <w:p w14:paraId="5656C736" w14:textId="5A255076" w:rsidR="007D329C" w:rsidRDefault="007D329C" w:rsidP="00CD04CD">
      <w:pPr>
        <w:tabs>
          <w:tab w:val="left" w:pos="710"/>
          <w:tab w:val="left" w:pos="1290"/>
        </w:tabs>
        <w:jc w:val="both"/>
        <w:rPr>
          <w:rFonts w:ascii="Arial" w:eastAsiaTheme="minorHAnsi" w:hAnsi="Arial" w:cs="Arial"/>
          <w:color w:val="000000" w:themeColor="text1"/>
          <w:kern w:val="0"/>
          <w:szCs w:val="24"/>
        </w:rPr>
      </w:pPr>
    </w:p>
    <w:p w14:paraId="648CA3A5" w14:textId="67250B05" w:rsidR="007D329C" w:rsidRDefault="007D329C"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Those working with children, young people or vulnerable adults should be alerted to the following:</w:t>
      </w:r>
    </w:p>
    <w:p w14:paraId="1324ACBD" w14:textId="0103940C" w:rsidR="007D329C" w:rsidRDefault="007D329C" w:rsidP="00CD04CD">
      <w:pPr>
        <w:tabs>
          <w:tab w:val="left" w:pos="710"/>
          <w:tab w:val="left" w:pos="1290"/>
        </w:tabs>
        <w:jc w:val="both"/>
        <w:rPr>
          <w:rFonts w:ascii="Arial" w:eastAsiaTheme="minorHAnsi" w:hAnsi="Arial" w:cs="Arial"/>
          <w:color w:val="000000" w:themeColor="text1"/>
          <w:kern w:val="0"/>
          <w:szCs w:val="24"/>
        </w:rPr>
      </w:pPr>
    </w:p>
    <w:p w14:paraId="01534B7B" w14:textId="51448765" w:rsidR="007D329C" w:rsidRDefault="007D329C" w:rsidP="00B571D4">
      <w:pPr>
        <w:pStyle w:val="ListParagraph"/>
        <w:numPr>
          <w:ilvl w:val="0"/>
          <w:numId w:val="11"/>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An explanation of injury not consistent or compatible with the findings.</w:t>
      </w:r>
    </w:p>
    <w:p w14:paraId="4D0B0A3A" w14:textId="3AB8FF68" w:rsidR="007D329C" w:rsidRDefault="007D329C" w:rsidP="00B571D4">
      <w:pPr>
        <w:pStyle w:val="ListParagraph"/>
        <w:numPr>
          <w:ilvl w:val="0"/>
          <w:numId w:val="11"/>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No explanation of the injury.</w:t>
      </w:r>
    </w:p>
    <w:p w14:paraId="662AFC5D" w14:textId="68598AA0" w:rsidR="007D329C" w:rsidRDefault="007D329C" w:rsidP="00B571D4">
      <w:pPr>
        <w:pStyle w:val="ListParagraph"/>
        <w:numPr>
          <w:ilvl w:val="0"/>
          <w:numId w:val="11"/>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Delay in the reporting of the injury or seeking treatment.</w:t>
      </w:r>
    </w:p>
    <w:p w14:paraId="4E28125C" w14:textId="0AF05171" w:rsidR="007D329C" w:rsidRDefault="00581AA9" w:rsidP="00B571D4">
      <w:pPr>
        <w:pStyle w:val="ListParagraph"/>
        <w:numPr>
          <w:ilvl w:val="0"/>
          <w:numId w:val="11"/>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Report of recurrent injuries which only occur in one situation with one individual.</w:t>
      </w:r>
    </w:p>
    <w:p w14:paraId="5F159A72" w14:textId="77777777" w:rsidR="00E264D7" w:rsidRPr="00581AA9" w:rsidRDefault="00E264D7" w:rsidP="00581AA9">
      <w:pPr>
        <w:tabs>
          <w:tab w:val="left" w:pos="710"/>
          <w:tab w:val="left" w:pos="1290"/>
        </w:tabs>
        <w:jc w:val="both"/>
        <w:rPr>
          <w:rFonts w:ascii="Arial" w:eastAsiaTheme="minorHAnsi" w:hAnsi="Arial" w:cs="Arial"/>
          <w:color w:val="000000" w:themeColor="text1"/>
          <w:kern w:val="0"/>
          <w:szCs w:val="24"/>
        </w:rPr>
      </w:pPr>
    </w:p>
    <w:p w14:paraId="4D8FE933" w14:textId="01260C05" w:rsidR="007D329C" w:rsidRDefault="00581AA9" w:rsidP="00CD04CD">
      <w:pPr>
        <w:tabs>
          <w:tab w:val="left" w:pos="710"/>
          <w:tab w:val="left" w:pos="1290"/>
        </w:tabs>
        <w:jc w:val="both"/>
        <w:rPr>
          <w:rFonts w:ascii="Arial" w:eastAsiaTheme="minorHAnsi" w:hAnsi="Arial" w:cs="Arial"/>
          <w:b/>
          <w:color w:val="000000" w:themeColor="text1"/>
          <w:kern w:val="0"/>
          <w:szCs w:val="24"/>
          <w:u w:val="single"/>
        </w:rPr>
      </w:pPr>
      <w:r w:rsidRPr="00581AA9">
        <w:rPr>
          <w:rFonts w:ascii="Arial" w:eastAsiaTheme="minorHAnsi" w:hAnsi="Arial" w:cs="Arial"/>
          <w:b/>
          <w:color w:val="000000" w:themeColor="text1"/>
          <w:kern w:val="0"/>
          <w:szCs w:val="24"/>
          <w:u w:val="single"/>
        </w:rPr>
        <w:t>Possible Indicators of Sexual Abuse</w:t>
      </w:r>
    </w:p>
    <w:p w14:paraId="24638164" w14:textId="69367FD8" w:rsidR="00581AA9" w:rsidRDefault="00581AA9" w:rsidP="00CD04CD">
      <w:pPr>
        <w:tabs>
          <w:tab w:val="left" w:pos="710"/>
          <w:tab w:val="left" w:pos="1290"/>
        </w:tabs>
        <w:jc w:val="both"/>
        <w:rPr>
          <w:rFonts w:ascii="Arial" w:eastAsiaTheme="minorHAnsi" w:hAnsi="Arial" w:cs="Arial"/>
          <w:b/>
          <w:color w:val="000000" w:themeColor="text1"/>
          <w:kern w:val="0"/>
          <w:szCs w:val="24"/>
          <w:u w:val="single"/>
        </w:rPr>
      </w:pPr>
    </w:p>
    <w:p w14:paraId="6AD36532" w14:textId="22D4DC1C" w:rsidR="00581AA9" w:rsidRDefault="00581AA9"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Traditionally there has been great suspicion of children, young people and vulnerable adults who alleged that they have been sexually abused and a tendency to describe such claims as fantasy. However, experience suggests that children, young people, or vulnerable adults rarely fabricate such statements. The person making the allegation should always be listened to and what they say should be treated very seriously and investigated.</w:t>
      </w:r>
    </w:p>
    <w:p w14:paraId="5B0CD325" w14:textId="160D1C65" w:rsidR="00581AA9" w:rsidRDefault="00581AA9" w:rsidP="00CD04CD">
      <w:pPr>
        <w:tabs>
          <w:tab w:val="left" w:pos="710"/>
          <w:tab w:val="left" w:pos="1290"/>
        </w:tabs>
        <w:jc w:val="both"/>
        <w:rPr>
          <w:rFonts w:ascii="Arial" w:eastAsiaTheme="minorHAnsi" w:hAnsi="Arial" w:cs="Arial"/>
          <w:color w:val="000000" w:themeColor="text1"/>
          <w:kern w:val="0"/>
          <w:szCs w:val="24"/>
        </w:rPr>
      </w:pPr>
    </w:p>
    <w:p w14:paraId="1006FC07" w14:textId="65675A97" w:rsidR="00581AA9" w:rsidRDefault="00581AA9"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Most sexually abused individuals have no physical symptoms but usually exhibit behavioural or emotional symptoms. These symptoms are not specific to sexually abused individuals and, therefore, present problems with diagnosis. Sexual abuse presents itself in numerous </w:t>
      </w:r>
      <w:r w:rsidR="00AD11FA">
        <w:rPr>
          <w:rFonts w:ascii="Arial" w:eastAsiaTheme="minorHAnsi" w:hAnsi="Arial" w:cs="Arial"/>
          <w:color w:val="000000" w:themeColor="text1"/>
          <w:kern w:val="0"/>
          <w:szCs w:val="24"/>
        </w:rPr>
        <w:t>ways but</w:t>
      </w:r>
      <w:r>
        <w:rPr>
          <w:rFonts w:ascii="Arial" w:eastAsiaTheme="minorHAnsi" w:hAnsi="Arial" w:cs="Arial"/>
          <w:color w:val="000000" w:themeColor="text1"/>
          <w:kern w:val="0"/>
          <w:szCs w:val="24"/>
        </w:rPr>
        <w:t xml:space="preserve"> should be considered when </w:t>
      </w:r>
      <w:r w:rsidR="00C7310C">
        <w:rPr>
          <w:rFonts w:ascii="Arial" w:eastAsiaTheme="minorHAnsi" w:hAnsi="Arial" w:cs="Arial"/>
          <w:color w:val="000000" w:themeColor="text1"/>
          <w:kern w:val="0"/>
          <w:szCs w:val="24"/>
        </w:rPr>
        <w:t>there</w:t>
      </w:r>
      <w:r>
        <w:rPr>
          <w:rFonts w:ascii="Arial" w:eastAsiaTheme="minorHAnsi" w:hAnsi="Arial" w:cs="Arial"/>
          <w:color w:val="000000" w:themeColor="text1"/>
          <w:kern w:val="0"/>
          <w:szCs w:val="24"/>
        </w:rPr>
        <w:t xml:space="preserve"> is evidence of </w:t>
      </w:r>
      <w:r w:rsidR="00AD11FA">
        <w:rPr>
          <w:rFonts w:ascii="Arial" w:eastAsiaTheme="minorHAnsi" w:hAnsi="Arial" w:cs="Arial"/>
          <w:color w:val="000000" w:themeColor="text1"/>
          <w:kern w:val="0"/>
          <w:szCs w:val="24"/>
        </w:rPr>
        <w:t>genitalia injuries, oversexualised behaviour, some recurrent abdominal pains, and excessive masturbation.</w:t>
      </w:r>
    </w:p>
    <w:p w14:paraId="2EA746F3" w14:textId="6259A54D" w:rsidR="00AD11FA" w:rsidRDefault="00AD11FA" w:rsidP="00CD04CD">
      <w:pPr>
        <w:tabs>
          <w:tab w:val="left" w:pos="710"/>
          <w:tab w:val="left" w:pos="1290"/>
        </w:tabs>
        <w:jc w:val="both"/>
        <w:rPr>
          <w:rFonts w:ascii="Arial" w:eastAsiaTheme="minorHAnsi" w:hAnsi="Arial" w:cs="Arial"/>
          <w:color w:val="000000" w:themeColor="text1"/>
          <w:kern w:val="0"/>
          <w:szCs w:val="24"/>
        </w:rPr>
      </w:pPr>
    </w:p>
    <w:p w14:paraId="242770B0" w14:textId="77A2BB1F" w:rsidR="00AD11FA" w:rsidRDefault="00AD11FA"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The important point to remember is, that if an individual is showing signs of emotional or behavioural stress, then the possibility of sexual abuse must be considered, particularly when there are sudden changes in mood or behaviour with no apparent explanation.</w:t>
      </w:r>
    </w:p>
    <w:p w14:paraId="38F18255" w14:textId="2421CA47" w:rsidR="00AD11FA" w:rsidRDefault="00AD11FA" w:rsidP="00CD04CD">
      <w:pPr>
        <w:tabs>
          <w:tab w:val="left" w:pos="710"/>
          <w:tab w:val="left" w:pos="1290"/>
        </w:tabs>
        <w:jc w:val="both"/>
        <w:rPr>
          <w:rFonts w:ascii="Arial" w:eastAsiaTheme="minorHAnsi" w:hAnsi="Arial" w:cs="Arial"/>
          <w:color w:val="000000" w:themeColor="text1"/>
          <w:kern w:val="0"/>
          <w:szCs w:val="24"/>
        </w:rPr>
      </w:pPr>
    </w:p>
    <w:p w14:paraId="120641ED" w14:textId="1DAC00F2" w:rsidR="00AD11FA" w:rsidRDefault="00AD11FA" w:rsidP="00CD04CD">
      <w:pPr>
        <w:tabs>
          <w:tab w:val="left" w:pos="710"/>
          <w:tab w:val="left" w:pos="1290"/>
        </w:tabs>
        <w:jc w:val="both"/>
        <w:rPr>
          <w:rFonts w:ascii="Arial" w:eastAsiaTheme="minorHAnsi" w:hAnsi="Arial" w:cs="Arial"/>
          <w:b/>
          <w:color w:val="000000" w:themeColor="text1"/>
          <w:kern w:val="0"/>
          <w:szCs w:val="24"/>
        </w:rPr>
      </w:pPr>
      <w:r>
        <w:rPr>
          <w:rFonts w:ascii="Arial" w:eastAsiaTheme="minorHAnsi" w:hAnsi="Arial" w:cs="Arial"/>
          <w:b/>
          <w:color w:val="000000" w:themeColor="text1"/>
          <w:kern w:val="0"/>
          <w:szCs w:val="24"/>
        </w:rPr>
        <w:t xml:space="preserve">AS ALREADY STATED, IT IS IMPORTANT THAT ALL OF THE ABOVE POSSIBLE INDICATORS OF ABUSE ARE LOOKED AT IN THE CONTEXT OF THE INDIVIDUAL CASE AND THEIR FAMILY. A COMPREHENSIVE MULTI-DISCIPLINARY ASSESSMENT SHOULD BE CARRIED OUT WHICH GIVES THE INDIVIDUAL THE OPPORTUNITY TO </w:t>
      </w:r>
      <w:r>
        <w:rPr>
          <w:rFonts w:ascii="Arial" w:eastAsiaTheme="minorHAnsi" w:hAnsi="Arial" w:cs="Arial"/>
          <w:b/>
          <w:color w:val="000000" w:themeColor="text1"/>
          <w:kern w:val="0"/>
          <w:szCs w:val="24"/>
        </w:rPr>
        <w:lastRenderedPageBreak/>
        <w:t>EXPRESS THEIR VIEWS.</w:t>
      </w:r>
    </w:p>
    <w:p w14:paraId="68214F4A" w14:textId="363927D7" w:rsidR="00AD11FA" w:rsidRDefault="00AD11FA" w:rsidP="00CD04CD">
      <w:pPr>
        <w:tabs>
          <w:tab w:val="left" w:pos="710"/>
          <w:tab w:val="left" w:pos="1290"/>
        </w:tabs>
        <w:jc w:val="both"/>
        <w:rPr>
          <w:rFonts w:ascii="Arial" w:eastAsiaTheme="minorHAnsi" w:hAnsi="Arial" w:cs="Arial"/>
          <w:b/>
          <w:color w:val="000000" w:themeColor="text1"/>
          <w:kern w:val="0"/>
          <w:szCs w:val="24"/>
          <w:u w:val="single"/>
        </w:rPr>
      </w:pPr>
      <w:r>
        <w:rPr>
          <w:rFonts w:ascii="Arial" w:eastAsiaTheme="minorHAnsi" w:hAnsi="Arial" w:cs="Arial"/>
          <w:b/>
          <w:color w:val="000000" w:themeColor="text1"/>
          <w:kern w:val="0"/>
          <w:szCs w:val="24"/>
        </w:rPr>
        <w:t xml:space="preserve">9. </w:t>
      </w:r>
      <w:r w:rsidRPr="008B65E9">
        <w:rPr>
          <w:rFonts w:ascii="Arial" w:eastAsiaTheme="minorHAnsi" w:hAnsi="Arial" w:cs="Arial"/>
          <w:b/>
          <w:color w:val="000000" w:themeColor="text1"/>
          <w:kern w:val="0"/>
          <w:szCs w:val="24"/>
          <w:u w:val="single"/>
        </w:rPr>
        <w:t>Responding to Allegations or Suspicions</w:t>
      </w:r>
    </w:p>
    <w:p w14:paraId="49BA4676" w14:textId="0A2DF12A" w:rsidR="008B65E9" w:rsidRDefault="008B65E9" w:rsidP="00CD04CD">
      <w:pPr>
        <w:tabs>
          <w:tab w:val="left" w:pos="710"/>
          <w:tab w:val="left" w:pos="1290"/>
        </w:tabs>
        <w:jc w:val="both"/>
        <w:rPr>
          <w:rFonts w:ascii="Arial" w:eastAsiaTheme="minorHAnsi" w:hAnsi="Arial" w:cs="Arial"/>
          <w:b/>
          <w:color w:val="000000" w:themeColor="text1"/>
          <w:kern w:val="0"/>
          <w:szCs w:val="24"/>
        </w:rPr>
      </w:pPr>
    </w:p>
    <w:p w14:paraId="3642BA38" w14:textId="05353964" w:rsidR="0088155C" w:rsidRDefault="008B65E9"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It is not the responsibility of any Swimtime </w:t>
      </w:r>
      <w:r w:rsidR="00747ECF" w:rsidRPr="00747ECF">
        <w:rPr>
          <w:rFonts w:ascii="Arial" w:hAnsi="Arial" w:cs="Arial"/>
          <w:bCs/>
          <w:color w:val="000000" w:themeColor="text1"/>
          <w:szCs w:val="24"/>
          <w:highlight w:val="yellow"/>
        </w:rPr>
        <w:t>Franchise Name</w:t>
      </w:r>
      <w:r>
        <w:rPr>
          <w:rFonts w:ascii="Arial" w:eastAsiaTheme="minorHAnsi" w:hAnsi="Arial" w:cs="Arial"/>
          <w:color w:val="000000" w:themeColor="text1"/>
          <w:kern w:val="0"/>
          <w:szCs w:val="24"/>
        </w:rPr>
        <w:t xml:space="preserve"> employees</w:t>
      </w:r>
      <w:r w:rsidR="00E927EE">
        <w:rPr>
          <w:rFonts w:ascii="Arial" w:eastAsiaTheme="minorHAnsi" w:hAnsi="Arial" w:cs="Arial"/>
          <w:color w:val="000000" w:themeColor="text1"/>
          <w:kern w:val="0"/>
          <w:szCs w:val="24"/>
        </w:rPr>
        <w:t xml:space="preserve"> or service provider</w:t>
      </w:r>
      <w:r>
        <w:rPr>
          <w:rFonts w:ascii="Arial" w:eastAsiaTheme="minorHAnsi" w:hAnsi="Arial" w:cs="Arial"/>
          <w:color w:val="000000" w:themeColor="text1"/>
          <w:kern w:val="0"/>
          <w:szCs w:val="24"/>
        </w:rPr>
        <w:t xml:space="preserve"> in a paid or unpaid capacity to decide whether abuse has taken place. However, there is a responsibility to act on any concerns through contact with the appropriate authorities.</w:t>
      </w:r>
    </w:p>
    <w:p w14:paraId="03D1F8DD" w14:textId="2944DDA0" w:rsidR="008B65E9" w:rsidRDefault="008B65E9" w:rsidP="00CD04CD">
      <w:pPr>
        <w:tabs>
          <w:tab w:val="left" w:pos="710"/>
          <w:tab w:val="left" w:pos="1290"/>
        </w:tabs>
        <w:jc w:val="both"/>
        <w:rPr>
          <w:rFonts w:ascii="Arial" w:eastAsiaTheme="minorHAnsi" w:hAnsi="Arial" w:cs="Arial"/>
          <w:b/>
          <w:color w:val="000000" w:themeColor="text1"/>
          <w:kern w:val="0"/>
          <w:szCs w:val="24"/>
        </w:rPr>
      </w:pPr>
    </w:p>
    <w:p w14:paraId="51F70476" w14:textId="767B0261" w:rsidR="008B65E9" w:rsidRDefault="008B65E9" w:rsidP="00CD04CD">
      <w:pPr>
        <w:tabs>
          <w:tab w:val="left" w:pos="710"/>
          <w:tab w:val="left" w:pos="1290"/>
        </w:tabs>
        <w:jc w:val="both"/>
        <w:rPr>
          <w:rFonts w:ascii="Arial" w:eastAsiaTheme="minorHAnsi" w:hAnsi="Arial" w:cs="Arial"/>
          <w:color w:val="000000" w:themeColor="text1"/>
          <w:kern w:val="0"/>
          <w:szCs w:val="24"/>
        </w:rPr>
      </w:pPr>
      <w:r w:rsidRPr="008B65E9">
        <w:rPr>
          <w:rFonts w:ascii="Arial" w:eastAsiaTheme="minorHAnsi" w:hAnsi="Arial" w:cs="Arial"/>
          <w:color w:val="000000" w:themeColor="text1"/>
          <w:kern w:val="0"/>
          <w:szCs w:val="24"/>
        </w:rPr>
        <w:t xml:space="preserve">Swimtime </w:t>
      </w:r>
      <w:r w:rsidR="00747ECF" w:rsidRPr="00747ECF">
        <w:rPr>
          <w:rFonts w:ascii="Arial" w:hAnsi="Arial" w:cs="Arial"/>
          <w:bCs/>
          <w:color w:val="000000" w:themeColor="text1"/>
          <w:szCs w:val="24"/>
          <w:highlight w:val="yellow"/>
        </w:rPr>
        <w:t>Franchise Name</w:t>
      </w:r>
      <w:r w:rsidRPr="008B65E9">
        <w:rPr>
          <w:rFonts w:ascii="Arial" w:eastAsiaTheme="minorHAnsi" w:hAnsi="Arial" w:cs="Arial"/>
          <w:color w:val="000000" w:themeColor="text1"/>
          <w:kern w:val="0"/>
          <w:szCs w:val="24"/>
        </w:rPr>
        <w:t xml:space="preserve"> will </w:t>
      </w:r>
      <w:r>
        <w:rPr>
          <w:rFonts w:ascii="Arial" w:eastAsiaTheme="minorHAnsi" w:hAnsi="Arial" w:cs="Arial"/>
          <w:color w:val="000000" w:themeColor="text1"/>
          <w:kern w:val="0"/>
          <w:szCs w:val="24"/>
        </w:rPr>
        <w:t>assure all staff / volunteers</w:t>
      </w:r>
      <w:r w:rsidR="001A0D64">
        <w:rPr>
          <w:rFonts w:ascii="Arial" w:eastAsiaTheme="minorHAnsi" w:hAnsi="Arial" w:cs="Arial"/>
          <w:color w:val="000000" w:themeColor="text1"/>
          <w:kern w:val="0"/>
          <w:szCs w:val="24"/>
        </w:rPr>
        <w:t xml:space="preserve"> or service providers</w:t>
      </w:r>
      <w:r w:rsidR="00AB45FD">
        <w:rPr>
          <w:rFonts w:ascii="Arial" w:eastAsiaTheme="minorHAnsi" w:hAnsi="Arial" w:cs="Arial"/>
          <w:color w:val="000000" w:themeColor="text1"/>
          <w:kern w:val="0"/>
          <w:szCs w:val="24"/>
        </w:rPr>
        <w:t>, that, it will fully support and protect anyone who in good faith reports concerns of abuse.</w:t>
      </w:r>
    </w:p>
    <w:p w14:paraId="2473A347" w14:textId="034BB3BD" w:rsidR="00AB45FD" w:rsidRDefault="00AB45FD" w:rsidP="00CD04CD">
      <w:pPr>
        <w:tabs>
          <w:tab w:val="left" w:pos="710"/>
          <w:tab w:val="left" w:pos="1290"/>
        </w:tabs>
        <w:jc w:val="both"/>
        <w:rPr>
          <w:rFonts w:ascii="Arial" w:eastAsiaTheme="minorHAnsi" w:hAnsi="Arial" w:cs="Arial"/>
          <w:color w:val="000000" w:themeColor="text1"/>
          <w:kern w:val="0"/>
          <w:szCs w:val="24"/>
        </w:rPr>
      </w:pPr>
    </w:p>
    <w:p w14:paraId="0A3AFE14" w14:textId="3C056FCB" w:rsidR="00AB45FD" w:rsidRDefault="00AB45FD"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Where there is a complaint against a member of staff / volunteer </w:t>
      </w:r>
      <w:r w:rsidR="00E927EE">
        <w:rPr>
          <w:rFonts w:ascii="Arial" w:eastAsiaTheme="minorHAnsi" w:hAnsi="Arial" w:cs="Arial"/>
          <w:color w:val="000000" w:themeColor="text1"/>
          <w:kern w:val="0"/>
          <w:szCs w:val="24"/>
        </w:rPr>
        <w:t xml:space="preserve">or service provider </w:t>
      </w:r>
      <w:r>
        <w:rPr>
          <w:rFonts w:ascii="Arial" w:eastAsiaTheme="minorHAnsi" w:hAnsi="Arial" w:cs="Arial"/>
          <w:color w:val="000000" w:themeColor="text1"/>
          <w:kern w:val="0"/>
          <w:szCs w:val="24"/>
        </w:rPr>
        <w:t>there maybe three types of investigation:</w:t>
      </w:r>
    </w:p>
    <w:p w14:paraId="37EDEFD6" w14:textId="3E16A7BB" w:rsidR="00AB45FD" w:rsidRDefault="00AB45FD" w:rsidP="00CD04CD">
      <w:pPr>
        <w:tabs>
          <w:tab w:val="left" w:pos="710"/>
          <w:tab w:val="left" w:pos="1290"/>
        </w:tabs>
        <w:jc w:val="both"/>
        <w:rPr>
          <w:rFonts w:ascii="Arial" w:eastAsiaTheme="minorHAnsi" w:hAnsi="Arial" w:cs="Arial"/>
          <w:color w:val="000000" w:themeColor="text1"/>
          <w:kern w:val="0"/>
          <w:szCs w:val="24"/>
        </w:rPr>
      </w:pPr>
    </w:p>
    <w:p w14:paraId="062D7340" w14:textId="552BBF7E" w:rsidR="00AB45FD" w:rsidRDefault="00AB45FD" w:rsidP="00B571D4">
      <w:pPr>
        <w:pStyle w:val="ListParagraph"/>
        <w:numPr>
          <w:ilvl w:val="0"/>
          <w:numId w:val="12"/>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 Criminal investigation</w:t>
      </w:r>
    </w:p>
    <w:p w14:paraId="0A5E2728" w14:textId="747E0FDD" w:rsidR="00AB45FD" w:rsidRDefault="00AB45FD" w:rsidP="00B571D4">
      <w:pPr>
        <w:pStyle w:val="ListParagraph"/>
        <w:numPr>
          <w:ilvl w:val="0"/>
          <w:numId w:val="12"/>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 Child protection investigation</w:t>
      </w:r>
    </w:p>
    <w:p w14:paraId="2333807B" w14:textId="541FB349" w:rsidR="00AB45FD" w:rsidRDefault="00AB45FD" w:rsidP="00B571D4">
      <w:pPr>
        <w:pStyle w:val="ListParagraph"/>
        <w:numPr>
          <w:ilvl w:val="0"/>
          <w:numId w:val="12"/>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 disciplinary or misconduct investigation</w:t>
      </w:r>
    </w:p>
    <w:p w14:paraId="5F2DEB95" w14:textId="0FDE407F" w:rsidR="00AB45FD" w:rsidRDefault="00AB45FD" w:rsidP="00AB45FD">
      <w:pPr>
        <w:tabs>
          <w:tab w:val="left" w:pos="710"/>
          <w:tab w:val="left" w:pos="1290"/>
        </w:tabs>
        <w:jc w:val="both"/>
        <w:rPr>
          <w:rFonts w:ascii="Arial" w:eastAsiaTheme="minorHAnsi" w:hAnsi="Arial" w:cs="Arial"/>
          <w:color w:val="000000" w:themeColor="text1"/>
          <w:kern w:val="0"/>
          <w:szCs w:val="24"/>
        </w:rPr>
      </w:pPr>
    </w:p>
    <w:p w14:paraId="5C5D0068" w14:textId="56C46CF6" w:rsidR="00AB45FD" w:rsidRDefault="00AB45FD" w:rsidP="00AB45F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The results of police and appropriate agency investigations may well influence the disciplinary investigation, but not necessarily.</w:t>
      </w:r>
    </w:p>
    <w:p w14:paraId="489501BE" w14:textId="5AD2EF1D" w:rsidR="00AB45FD" w:rsidRDefault="00AB45FD" w:rsidP="00AB45FD">
      <w:pPr>
        <w:tabs>
          <w:tab w:val="left" w:pos="710"/>
          <w:tab w:val="left" w:pos="1290"/>
        </w:tabs>
        <w:jc w:val="both"/>
        <w:rPr>
          <w:rFonts w:ascii="Arial" w:eastAsiaTheme="minorHAnsi" w:hAnsi="Arial" w:cs="Arial"/>
          <w:color w:val="000000" w:themeColor="text1"/>
          <w:kern w:val="0"/>
          <w:szCs w:val="24"/>
        </w:rPr>
      </w:pPr>
    </w:p>
    <w:p w14:paraId="692C145C" w14:textId="5B15EBAE" w:rsidR="00E264D7" w:rsidRDefault="00E264D7" w:rsidP="00AB45FD">
      <w:pPr>
        <w:tabs>
          <w:tab w:val="left" w:pos="710"/>
          <w:tab w:val="left" w:pos="1290"/>
        </w:tabs>
        <w:jc w:val="both"/>
        <w:rPr>
          <w:rFonts w:ascii="Arial" w:eastAsiaTheme="minorHAnsi" w:hAnsi="Arial" w:cs="Arial"/>
          <w:color w:val="000000" w:themeColor="text1"/>
          <w:kern w:val="0"/>
          <w:szCs w:val="24"/>
        </w:rPr>
      </w:pPr>
    </w:p>
    <w:p w14:paraId="72FF5F61" w14:textId="77777777" w:rsidR="00E264D7" w:rsidRDefault="00E264D7" w:rsidP="00AB45FD">
      <w:pPr>
        <w:tabs>
          <w:tab w:val="left" w:pos="710"/>
          <w:tab w:val="left" w:pos="1290"/>
        </w:tabs>
        <w:jc w:val="both"/>
        <w:rPr>
          <w:rFonts w:ascii="Arial" w:eastAsiaTheme="minorHAnsi" w:hAnsi="Arial" w:cs="Arial"/>
          <w:color w:val="000000" w:themeColor="text1"/>
          <w:kern w:val="0"/>
          <w:szCs w:val="24"/>
        </w:rPr>
      </w:pPr>
    </w:p>
    <w:p w14:paraId="593CE146" w14:textId="393A7300" w:rsidR="00AB45FD" w:rsidRDefault="00AB45FD" w:rsidP="00AB45FD">
      <w:pPr>
        <w:tabs>
          <w:tab w:val="left" w:pos="710"/>
          <w:tab w:val="left" w:pos="1290"/>
        </w:tabs>
        <w:jc w:val="both"/>
        <w:rPr>
          <w:rFonts w:ascii="Arial" w:eastAsiaTheme="minorHAnsi" w:hAnsi="Arial" w:cs="Arial"/>
          <w:b/>
          <w:color w:val="000000" w:themeColor="text1"/>
          <w:kern w:val="0"/>
          <w:szCs w:val="24"/>
          <w:u w:val="single"/>
        </w:rPr>
      </w:pPr>
      <w:r w:rsidRPr="00AB45FD">
        <w:rPr>
          <w:rFonts w:ascii="Arial" w:eastAsiaTheme="minorHAnsi" w:hAnsi="Arial" w:cs="Arial"/>
          <w:b/>
          <w:color w:val="000000" w:themeColor="text1"/>
          <w:kern w:val="0"/>
          <w:szCs w:val="24"/>
        </w:rPr>
        <w:t xml:space="preserve">10. </w:t>
      </w:r>
      <w:r w:rsidRPr="00AB45FD">
        <w:rPr>
          <w:rFonts w:ascii="Arial" w:eastAsiaTheme="minorHAnsi" w:hAnsi="Arial" w:cs="Arial"/>
          <w:b/>
          <w:color w:val="000000" w:themeColor="text1"/>
          <w:kern w:val="0"/>
          <w:szCs w:val="24"/>
          <w:u w:val="single"/>
        </w:rPr>
        <w:t>Action</w:t>
      </w:r>
    </w:p>
    <w:p w14:paraId="125A8F75" w14:textId="373E47C8" w:rsidR="00AB45FD" w:rsidRDefault="00AB45FD" w:rsidP="00AB45FD">
      <w:pPr>
        <w:tabs>
          <w:tab w:val="left" w:pos="710"/>
          <w:tab w:val="left" w:pos="1290"/>
        </w:tabs>
        <w:jc w:val="both"/>
        <w:rPr>
          <w:rFonts w:ascii="Arial" w:eastAsiaTheme="minorHAnsi" w:hAnsi="Arial" w:cs="Arial"/>
          <w:b/>
          <w:color w:val="000000" w:themeColor="text1"/>
          <w:kern w:val="0"/>
          <w:szCs w:val="24"/>
        </w:rPr>
      </w:pPr>
    </w:p>
    <w:p w14:paraId="6B549A0C" w14:textId="01DA15F0" w:rsidR="00AB45FD" w:rsidRDefault="00AB45FD" w:rsidP="00B571D4">
      <w:pPr>
        <w:pStyle w:val="ListParagraph"/>
        <w:numPr>
          <w:ilvl w:val="0"/>
          <w:numId w:val="13"/>
        </w:numPr>
        <w:tabs>
          <w:tab w:val="left" w:pos="710"/>
          <w:tab w:val="left" w:pos="1290"/>
        </w:tabs>
        <w:jc w:val="both"/>
        <w:rPr>
          <w:rFonts w:ascii="Arial" w:eastAsiaTheme="minorHAnsi" w:hAnsi="Arial" w:cs="Arial"/>
          <w:b/>
          <w:color w:val="000000" w:themeColor="text1"/>
          <w:kern w:val="0"/>
          <w:szCs w:val="24"/>
          <w:u w:val="single"/>
        </w:rPr>
      </w:pPr>
      <w:r w:rsidRPr="00AB45FD">
        <w:rPr>
          <w:rFonts w:ascii="Arial" w:eastAsiaTheme="minorHAnsi" w:hAnsi="Arial" w:cs="Arial"/>
          <w:b/>
          <w:color w:val="000000" w:themeColor="text1"/>
          <w:kern w:val="0"/>
          <w:szCs w:val="24"/>
        </w:rPr>
        <w:t xml:space="preserve"> </w:t>
      </w:r>
      <w:r w:rsidRPr="00AB45FD">
        <w:rPr>
          <w:rFonts w:ascii="Arial" w:eastAsiaTheme="minorHAnsi" w:hAnsi="Arial" w:cs="Arial"/>
          <w:b/>
          <w:color w:val="000000" w:themeColor="text1"/>
          <w:kern w:val="0"/>
          <w:szCs w:val="24"/>
          <w:u w:val="single"/>
        </w:rPr>
        <w:t>Concern about Poor Practice</w:t>
      </w:r>
    </w:p>
    <w:p w14:paraId="4E8F0FF6" w14:textId="117A96E9" w:rsidR="00AB45FD" w:rsidRDefault="00AB45FD" w:rsidP="00AB45FD">
      <w:pPr>
        <w:tabs>
          <w:tab w:val="left" w:pos="710"/>
          <w:tab w:val="left" w:pos="1290"/>
        </w:tabs>
        <w:jc w:val="both"/>
        <w:rPr>
          <w:rFonts w:ascii="Arial" w:eastAsiaTheme="minorHAnsi" w:hAnsi="Arial" w:cs="Arial"/>
          <w:b/>
          <w:color w:val="000000" w:themeColor="text1"/>
          <w:kern w:val="0"/>
          <w:szCs w:val="24"/>
          <w:u w:val="single"/>
        </w:rPr>
      </w:pPr>
    </w:p>
    <w:p w14:paraId="26FC1FF2" w14:textId="3467CC0F" w:rsidR="00AB45FD" w:rsidRPr="00AB45FD" w:rsidRDefault="00AB45FD" w:rsidP="00B571D4">
      <w:pPr>
        <w:pStyle w:val="ListParagraph"/>
        <w:numPr>
          <w:ilvl w:val="0"/>
          <w:numId w:val="14"/>
        </w:numPr>
        <w:tabs>
          <w:tab w:val="left" w:pos="710"/>
          <w:tab w:val="left" w:pos="1290"/>
        </w:tabs>
        <w:jc w:val="both"/>
        <w:rPr>
          <w:rFonts w:ascii="Arial" w:eastAsiaTheme="minorHAnsi" w:hAnsi="Arial" w:cs="Arial"/>
          <w:b/>
          <w:color w:val="000000" w:themeColor="text1"/>
          <w:kern w:val="0"/>
          <w:szCs w:val="24"/>
          <w:u w:val="single"/>
        </w:rPr>
      </w:pPr>
      <w:r>
        <w:rPr>
          <w:rFonts w:ascii="Arial" w:eastAsiaTheme="minorHAnsi" w:hAnsi="Arial" w:cs="Arial"/>
          <w:color w:val="000000" w:themeColor="text1"/>
          <w:kern w:val="0"/>
          <w:szCs w:val="24"/>
        </w:rPr>
        <w:t>If, following consideration, the allegation is clearly about poor practice, the</w:t>
      </w:r>
      <w:r w:rsidR="009C55A6">
        <w:rPr>
          <w:rFonts w:ascii="Arial" w:eastAsiaTheme="minorHAnsi" w:hAnsi="Arial" w:cs="Arial"/>
          <w:color w:val="000000" w:themeColor="text1"/>
          <w:kern w:val="0"/>
          <w:szCs w:val="24"/>
        </w:rPr>
        <w:t xml:space="preserve"> </w:t>
      </w:r>
      <w:r w:rsidR="00997609">
        <w:rPr>
          <w:rFonts w:ascii="Arial" w:eastAsiaTheme="minorHAnsi" w:hAnsi="Arial" w:cs="Arial"/>
          <w:color w:val="000000" w:themeColor="text1"/>
          <w:kern w:val="0"/>
          <w:szCs w:val="24"/>
        </w:rPr>
        <w:t>Franchisee will</w:t>
      </w:r>
      <w:r>
        <w:rPr>
          <w:rFonts w:ascii="Arial" w:eastAsiaTheme="minorHAnsi" w:hAnsi="Arial" w:cs="Arial"/>
          <w:color w:val="000000" w:themeColor="text1"/>
          <w:kern w:val="0"/>
          <w:szCs w:val="24"/>
        </w:rPr>
        <w:t xml:space="preserve"> deal with this as a disciplinary </w:t>
      </w:r>
      <w:r w:rsidR="001A2614">
        <w:rPr>
          <w:rFonts w:ascii="Arial" w:eastAsiaTheme="minorHAnsi" w:hAnsi="Arial" w:cs="Arial"/>
          <w:color w:val="000000" w:themeColor="text1"/>
          <w:kern w:val="0"/>
          <w:szCs w:val="24"/>
        </w:rPr>
        <w:t>issue</w:t>
      </w:r>
      <w:r>
        <w:rPr>
          <w:rFonts w:ascii="Arial" w:eastAsiaTheme="minorHAnsi" w:hAnsi="Arial" w:cs="Arial"/>
          <w:color w:val="000000" w:themeColor="text1"/>
          <w:kern w:val="0"/>
          <w:szCs w:val="24"/>
        </w:rPr>
        <w:t>.</w:t>
      </w:r>
    </w:p>
    <w:p w14:paraId="264D163B" w14:textId="64AA3C9B" w:rsidR="00AB45FD" w:rsidRDefault="001A2614" w:rsidP="00B571D4">
      <w:pPr>
        <w:pStyle w:val="ListParagraph"/>
        <w:numPr>
          <w:ilvl w:val="0"/>
          <w:numId w:val="14"/>
        </w:numPr>
        <w:tabs>
          <w:tab w:val="left" w:pos="710"/>
          <w:tab w:val="left" w:pos="1290"/>
        </w:tabs>
        <w:jc w:val="both"/>
        <w:rPr>
          <w:rFonts w:ascii="Arial" w:eastAsiaTheme="minorHAnsi" w:hAnsi="Arial" w:cs="Arial"/>
          <w:color w:val="000000" w:themeColor="text1"/>
          <w:kern w:val="0"/>
          <w:szCs w:val="24"/>
        </w:rPr>
      </w:pPr>
      <w:r w:rsidRPr="001A2614">
        <w:rPr>
          <w:rFonts w:ascii="Arial" w:eastAsiaTheme="minorHAnsi" w:hAnsi="Arial" w:cs="Arial"/>
          <w:color w:val="000000" w:themeColor="text1"/>
          <w:kern w:val="0"/>
          <w:szCs w:val="24"/>
        </w:rPr>
        <w:t>If the allegation is about poor practice</w:t>
      </w:r>
      <w:r>
        <w:rPr>
          <w:rFonts w:ascii="Arial" w:eastAsiaTheme="minorHAnsi" w:hAnsi="Arial" w:cs="Arial"/>
          <w:color w:val="000000" w:themeColor="text1"/>
          <w:kern w:val="0"/>
          <w:szCs w:val="24"/>
        </w:rPr>
        <w:t xml:space="preserve"> by the </w:t>
      </w:r>
      <w:r w:rsidR="009C55A6">
        <w:rPr>
          <w:rFonts w:ascii="Arial" w:eastAsiaTheme="minorHAnsi" w:hAnsi="Arial" w:cs="Arial"/>
          <w:color w:val="000000" w:themeColor="text1"/>
          <w:kern w:val="0"/>
          <w:szCs w:val="24"/>
        </w:rPr>
        <w:t>Franchisee</w:t>
      </w:r>
      <w:r>
        <w:rPr>
          <w:rFonts w:ascii="Arial" w:eastAsiaTheme="minorHAnsi" w:hAnsi="Arial" w:cs="Arial"/>
          <w:color w:val="000000" w:themeColor="text1"/>
          <w:kern w:val="0"/>
          <w:szCs w:val="24"/>
        </w:rPr>
        <w:t xml:space="preserve">, or if the matter has been handled inadequately and concerns remain, it should be reported to </w:t>
      </w:r>
      <w:r w:rsidR="009C55A6">
        <w:rPr>
          <w:rFonts w:ascii="Arial" w:eastAsiaTheme="minorHAnsi" w:hAnsi="Arial" w:cs="Arial"/>
          <w:color w:val="000000" w:themeColor="text1"/>
          <w:kern w:val="0"/>
          <w:szCs w:val="24"/>
        </w:rPr>
        <w:t xml:space="preserve">Swimtime UK </w:t>
      </w:r>
      <w:r w:rsidR="00A6583F">
        <w:rPr>
          <w:rFonts w:ascii="Arial" w:eastAsiaTheme="minorHAnsi" w:hAnsi="Arial" w:cs="Arial"/>
          <w:color w:val="000000" w:themeColor="text1"/>
          <w:kern w:val="0"/>
          <w:szCs w:val="24"/>
        </w:rPr>
        <w:t xml:space="preserve">Ltd </w:t>
      </w:r>
      <w:r>
        <w:rPr>
          <w:rFonts w:ascii="Arial" w:eastAsiaTheme="minorHAnsi" w:hAnsi="Arial" w:cs="Arial"/>
          <w:color w:val="000000" w:themeColor="text1"/>
          <w:kern w:val="0"/>
          <w:szCs w:val="24"/>
        </w:rPr>
        <w:t>Management who will decide how to deal with the allegation and whether to initiate disciplinary proceedings.</w:t>
      </w:r>
    </w:p>
    <w:p w14:paraId="282ABAB8" w14:textId="77777777" w:rsidR="001A2614" w:rsidRDefault="001A2614" w:rsidP="001A2614">
      <w:pPr>
        <w:pStyle w:val="ListParagraph"/>
        <w:tabs>
          <w:tab w:val="left" w:pos="710"/>
          <w:tab w:val="left" w:pos="1290"/>
        </w:tabs>
        <w:jc w:val="both"/>
        <w:rPr>
          <w:rFonts w:ascii="Arial" w:eastAsiaTheme="minorHAnsi" w:hAnsi="Arial" w:cs="Arial"/>
          <w:color w:val="000000" w:themeColor="text1"/>
          <w:kern w:val="0"/>
          <w:szCs w:val="24"/>
        </w:rPr>
      </w:pPr>
    </w:p>
    <w:p w14:paraId="2E8AE79D" w14:textId="429708C2" w:rsidR="001A2614" w:rsidRPr="001A2614" w:rsidRDefault="001A2614" w:rsidP="00B571D4">
      <w:pPr>
        <w:pStyle w:val="ListParagraph"/>
        <w:numPr>
          <w:ilvl w:val="0"/>
          <w:numId w:val="13"/>
        </w:numPr>
        <w:tabs>
          <w:tab w:val="left" w:pos="710"/>
          <w:tab w:val="left" w:pos="1290"/>
        </w:tabs>
        <w:jc w:val="both"/>
        <w:rPr>
          <w:rFonts w:ascii="Arial" w:eastAsiaTheme="minorHAnsi" w:hAnsi="Arial" w:cs="Arial"/>
          <w:b/>
          <w:color w:val="000000" w:themeColor="text1"/>
          <w:kern w:val="0"/>
          <w:szCs w:val="24"/>
          <w:u w:val="single"/>
        </w:rPr>
      </w:pPr>
      <w:r w:rsidRPr="001A2614">
        <w:rPr>
          <w:rFonts w:ascii="Arial" w:eastAsiaTheme="minorHAnsi" w:hAnsi="Arial" w:cs="Arial"/>
          <w:b/>
          <w:color w:val="000000" w:themeColor="text1"/>
          <w:kern w:val="0"/>
          <w:szCs w:val="24"/>
        </w:rPr>
        <w:t xml:space="preserve"> </w:t>
      </w:r>
      <w:r w:rsidRPr="001A2614">
        <w:rPr>
          <w:rFonts w:ascii="Arial" w:eastAsiaTheme="minorHAnsi" w:hAnsi="Arial" w:cs="Arial"/>
          <w:b/>
          <w:color w:val="000000" w:themeColor="text1"/>
          <w:kern w:val="0"/>
          <w:szCs w:val="24"/>
          <w:u w:val="single"/>
        </w:rPr>
        <w:t>Concerns about Suspected Abuse</w:t>
      </w:r>
    </w:p>
    <w:p w14:paraId="3D3F668A" w14:textId="444D8F87" w:rsidR="0088155C" w:rsidRPr="001A2614" w:rsidRDefault="0088155C" w:rsidP="00CD04CD">
      <w:pPr>
        <w:tabs>
          <w:tab w:val="left" w:pos="710"/>
          <w:tab w:val="left" w:pos="1290"/>
        </w:tabs>
        <w:jc w:val="both"/>
        <w:rPr>
          <w:rFonts w:ascii="Arial" w:eastAsiaTheme="minorHAnsi" w:hAnsi="Arial" w:cs="Arial"/>
          <w:b/>
          <w:color w:val="000000" w:themeColor="text1"/>
          <w:kern w:val="0"/>
          <w:szCs w:val="24"/>
        </w:rPr>
      </w:pPr>
    </w:p>
    <w:p w14:paraId="6E880E40" w14:textId="14DEF32F" w:rsidR="0088155C" w:rsidRDefault="001A2614" w:rsidP="00B571D4">
      <w:pPr>
        <w:pStyle w:val="ListParagraph"/>
        <w:numPr>
          <w:ilvl w:val="0"/>
          <w:numId w:val="15"/>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Any suspicion that an abuse has been carried out by a member of staff </w:t>
      </w:r>
      <w:r w:rsidR="009C55A6">
        <w:rPr>
          <w:rFonts w:ascii="Arial" w:eastAsiaTheme="minorHAnsi" w:hAnsi="Arial" w:cs="Arial"/>
          <w:color w:val="000000" w:themeColor="text1"/>
          <w:kern w:val="0"/>
          <w:szCs w:val="24"/>
        </w:rPr>
        <w:t xml:space="preserve">will be reported </w:t>
      </w:r>
      <w:r>
        <w:rPr>
          <w:rFonts w:ascii="Arial" w:eastAsiaTheme="minorHAnsi" w:hAnsi="Arial" w:cs="Arial"/>
          <w:color w:val="000000" w:themeColor="text1"/>
          <w:kern w:val="0"/>
          <w:szCs w:val="24"/>
        </w:rPr>
        <w:t xml:space="preserve">to the </w:t>
      </w:r>
      <w:r w:rsidR="009C55A6">
        <w:rPr>
          <w:rFonts w:ascii="Arial" w:eastAsiaTheme="minorHAnsi" w:hAnsi="Arial" w:cs="Arial"/>
          <w:color w:val="000000" w:themeColor="text1"/>
          <w:kern w:val="0"/>
          <w:szCs w:val="24"/>
        </w:rPr>
        <w:t>Franchisee</w:t>
      </w:r>
      <w:r>
        <w:rPr>
          <w:rFonts w:ascii="Arial" w:eastAsiaTheme="minorHAnsi" w:hAnsi="Arial" w:cs="Arial"/>
          <w:color w:val="000000" w:themeColor="text1"/>
          <w:kern w:val="0"/>
          <w:szCs w:val="24"/>
        </w:rPr>
        <w:t>, who will take such steps as considered necessary to ensure the safety of the individual in question and any other person/s who may be at risk.</w:t>
      </w:r>
    </w:p>
    <w:p w14:paraId="38A89F8D" w14:textId="65B45363" w:rsidR="001A2614" w:rsidRDefault="001A2614" w:rsidP="00B571D4">
      <w:pPr>
        <w:pStyle w:val="ListParagraph"/>
        <w:numPr>
          <w:ilvl w:val="0"/>
          <w:numId w:val="15"/>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The </w:t>
      </w:r>
      <w:r w:rsidR="009C55A6">
        <w:rPr>
          <w:rFonts w:ascii="Arial" w:eastAsiaTheme="minorHAnsi" w:hAnsi="Arial" w:cs="Arial"/>
          <w:color w:val="000000" w:themeColor="text1"/>
          <w:kern w:val="0"/>
          <w:szCs w:val="24"/>
        </w:rPr>
        <w:t>Franchisee</w:t>
      </w:r>
      <w:r>
        <w:rPr>
          <w:rFonts w:ascii="Arial" w:eastAsiaTheme="minorHAnsi" w:hAnsi="Arial" w:cs="Arial"/>
          <w:color w:val="000000" w:themeColor="text1"/>
          <w:kern w:val="0"/>
          <w:szCs w:val="24"/>
        </w:rPr>
        <w:t xml:space="preserve"> </w:t>
      </w:r>
      <w:r w:rsidR="00A6583F">
        <w:rPr>
          <w:rFonts w:ascii="Arial" w:eastAsiaTheme="minorHAnsi" w:hAnsi="Arial" w:cs="Arial"/>
          <w:color w:val="000000" w:themeColor="text1"/>
          <w:kern w:val="0"/>
          <w:szCs w:val="24"/>
        </w:rPr>
        <w:t>along with</w:t>
      </w:r>
      <w:r>
        <w:rPr>
          <w:rFonts w:ascii="Arial" w:eastAsiaTheme="minorHAnsi" w:hAnsi="Arial" w:cs="Arial"/>
          <w:color w:val="000000" w:themeColor="text1"/>
          <w:kern w:val="0"/>
          <w:szCs w:val="24"/>
        </w:rPr>
        <w:t xml:space="preserve"> S</w:t>
      </w:r>
      <w:r w:rsidR="009C55A6">
        <w:rPr>
          <w:rFonts w:ascii="Arial" w:eastAsiaTheme="minorHAnsi" w:hAnsi="Arial" w:cs="Arial"/>
          <w:color w:val="000000" w:themeColor="text1"/>
          <w:kern w:val="0"/>
          <w:szCs w:val="24"/>
        </w:rPr>
        <w:t xml:space="preserve">wimtime UK </w:t>
      </w:r>
      <w:r w:rsidR="00BE1E79">
        <w:rPr>
          <w:rFonts w:ascii="Arial" w:eastAsiaTheme="minorHAnsi" w:hAnsi="Arial" w:cs="Arial"/>
          <w:color w:val="000000" w:themeColor="text1"/>
          <w:kern w:val="0"/>
          <w:szCs w:val="24"/>
        </w:rPr>
        <w:t>Ltd Child</w:t>
      </w:r>
      <w:r w:rsidR="00A6583F">
        <w:rPr>
          <w:rFonts w:ascii="Arial" w:eastAsiaTheme="minorHAnsi" w:hAnsi="Arial" w:cs="Arial"/>
          <w:color w:val="000000" w:themeColor="text1"/>
          <w:kern w:val="0"/>
          <w:szCs w:val="24"/>
        </w:rPr>
        <w:t xml:space="preserve"> Protection Officer will refer the allegations and</w:t>
      </w:r>
      <w:r>
        <w:rPr>
          <w:rFonts w:ascii="Arial" w:eastAsiaTheme="minorHAnsi" w:hAnsi="Arial" w:cs="Arial"/>
          <w:color w:val="000000" w:themeColor="text1"/>
          <w:kern w:val="0"/>
          <w:szCs w:val="24"/>
        </w:rPr>
        <w:t xml:space="preserve"> contact the Social Services and the Police.</w:t>
      </w:r>
    </w:p>
    <w:p w14:paraId="4D90E32A" w14:textId="7EB1F025" w:rsidR="001A2614" w:rsidRDefault="001A2614" w:rsidP="00B571D4">
      <w:pPr>
        <w:pStyle w:val="ListParagraph"/>
        <w:numPr>
          <w:ilvl w:val="0"/>
          <w:numId w:val="15"/>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The parent, carer, </w:t>
      </w:r>
      <w:r w:rsidR="00C112D7">
        <w:rPr>
          <w:rFonts w:ascii="Arial" w:eastAsiaTheme="minorHAnsi" w:hAnsi="Arial" w:cs="Arial"/>
          <w:color w:val="000000" w:themeColor="text1"/>
          <w:kern w:val="0"/>
          <w:szCs w:val="24"/>
        </w:rPr>
        <w:t>guardian,</w:t>
      </w:r>
      <w:r>
        <w:rPr>
          <w:rFonts w:ascii="Arial" w:eastAsiaTheme="minorHAnsi" w:hAnsi="Arial" w:cs="Arial"/>
          <w:color w:val="000000" w:themeColor="text1"/>
          <w:kern w:val="0"/>
          <w:szCs w:val="24"/>
        </w:rPr>
        <w:t xml:space="preserve"> or support worker will be contacted as soon as possible </w:t>
      </w:r>
      <w:r w:rsidR="00C112D7">
        <w:rPr>
          <w:rFonts w:ascii="Arial" w:eastAsiaTheme="minorHAnsi" w:hAnsi="Arial" w:cs="Arial"/>
          <w:color w:val="000000" w:themeColor="text1"/>
          <w:kern w:val="0"/>
          <w:szCs w:val="24"/>
        </w:rPr>
        <w:t>following the advice from the Social Services / Police.</w:t>
      </w:r>
    </w:p>
    <w:p w14:paraId="213B98CA" w14:textId="66512C28" w:rsidR="00C112D7" w:rsidRDefault="00C112D7" w:rsidP="00C112D7">
      <w:pPr>
        <w:tabs>
          <w:tab w:val="left" w:pos="710"/>
          <w:tab w:val="left" w:pos="1290"/>
        </w:tabs>
        <w:jc w:val="both"/>
        <w:rPr>
          <w:rFonts w:ascii="Arial" w:eastAsiaTheme="minorHAnsi" w:hAnsi="Arial" w:cs="Arial"/>
          <w:color w:val="000000" w:themeColor="text1"/>
          <w:kern w:val="0"/>
          <w:szCs w:val="24"/>
        </w:rPr>
      </w:pPr>
    </w:p>
    <w:p w14:paraId="5317D6D8" w14:textId="52446D84" w:rsidR="00C112D7" w:rsidRPr="00C112D7" w:rsidRDefault="00C112D7" w:rsidP="00B571D4">
      <w:pPr>
        <w:pStyle w:val="ListParagraph"/>
        <w:numPr>
          <w:ilvl w:val="0"/>
          <w:numId w:val="13"/>
        </w:numPr>
        <w:tabs>
          <w:tab w:val="left" w:pos="710"/>
          <w:tab w:val="left" w:pos="1290"/>
        </w:tabs>
        <w:jc w:val="both"/>
        <w:rPr>
          <w:rFonts w:ascii="Arial" w:eastAsiaTheme="minorHAnsi" w:hAnsi="Arial" w:cs="Arial"/>
          <w:b/>
          <w:color w:val="000000" w:themeColor="text1"/>
          <w:kern w:val="0"/>
          <w:szCs w:val="24"/>
          <w:u w:val="single"/>
        </w:rPr>
      </w:pPr>
      <w:r w:rsidRPr="00C112D7">
        <w:rPr>
          <w:rFonts w:ascii="Arial" w:eastAsiaTheme="minorHAnsi" w:hAnsi="Arial" w:cs="Arial"/>
          <w:b/>
          <w:color w:val="000000" w:themeColor="text1"/>
          <w:kern w:val="0"/>
          <w:szCs w:val="24"/>
        </w:rPr>
        <w:t xml:space="preserve"> </w:t>
      </w:r>
      <w:r w:rsidRPr="00C112D7">
        <w:rPr>
          <w:rFonts w:ascii="Arial" w:eastAsiaTheme="minorHAnsi" w:hAnsi="Arial" w:cs="Arial"/>
          <w:b/>
          <w:color w:val="000000" w:themeColor="text1"/>
          <w:kern w:val="0"/>
          <w:szCs w:val="24"/>
          <w:u w:val="single"/>
        </w:rPr>
        <w:t>Confidentiality</w:t>
      </w:r>
    </w:p>
    <w:p w14:paraId="7573C019" w14:textId="262A4655" w:rsidR="0088155C" w:rsidRDefault="0088155C" w:rsidP="00CD04CD">
      <w:pPr>
        <w:tabs>
          <w:tab w:val="left" w:pos="710"/>
          <w:tab w:val="left" w:pos="1290"/>
        </w:tabs>
        <w:jc w:val="both"/>
        <w:rPr>
          <w:rFonts w:ascii="Arial" w:eastAsiaTheme="minorHAnsi" w:hAnsi="Arial" w:cs="Arial"/>
          <w:b/>
          <w:color w:val="000000" w:themeColor="text1"/>
          <w:kern w:val="0"/>
          <w:szCs w:val="24"/>
        </w:rPr>
      </w:pPr>
    </w:p>
    <w:p w14:paraId="3ED8FB81" w14:textId="7C40C9C7" w:rsidR="00C112D7" w:rsidRDefault="00C112D7"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Every effort should be made to ensure that confidentiality is maintained for all concerned. Information should be handled and disseminated on a </w:t>
      </w:r>
      <w:r w:rsidR="00BE1E79">
        <w:rPr>
          <w:rFonts w:ascii="Arial" w:eastAsiaTheme="minorHAnsi" w:hAnsi="Arial" w:cs="Arial"/>
          <w:color w:val="000000" w:themeColor="text1"/>
          <w:kern w:val="0"/>
          <w:szCs w:val="24"/>
        </w:rPr>
        <w:t>need-to-know</w:t>
      </w:r>
      <w:r>
        <w:rPr>
          <w:rFonts w:ascii="Arial" w:eastAsiaTheme="minorHAnsi" w:hAnsi="Arial" w:cs="Arial"/>
          <w:color w:val="000000" w:themeColor="text1"/>
          <w:kern w:val="0"/>
          <w:szCs w:val="24"/>
        </w:rPr>
        <w:t xml:space="preserve"> basis only.</w:t>
      </w:r>
    </w:p>
    <w:p w14:paraId="6717944E" w14:textId="0EA16927" w:rsidR="00C112D7" w:rsidRDefault="00C112D7" w:rsidP="00CD04CD">
      <w:pPr>
        <w:tabs>
          <w:tab w:val="left" w:pos="710"/>
          <w:tab w:val="left" w:pos="1290"/>
        </w:tabs>
        <w:jc w:val="both"/>
        <w:rPr>
          <w:rFonts w:ascii="Arial" w:eastAsiaTheme="minorHAnsi" w:hAnsi="Arial" w:cs="Arial"/>
          <w:color w:val="000000" w:themeColor="text1"/>
          <w:kern w:val="0"/>
          <w:szCs w:val="24"/>
        </w:rPr>
      </w:pPr>
    </w:p>
    <w:p w14:paraId="51C36087" w14:textId="6AACF3DE" w:rsidR="00C7310C" w:rsidRDefault="00C7310C" w:rsidP="00CD04CD">
      <w:pPr>
        <w:tabs>
          <w:tab w:val="left" w:pos="710"/>
          <w:tab w:val="left" w:pos="1290"/>
        </w:tabs>
        <w:jc w:val="both"/>
        <w:rPr>
          <w:rFonts w:ascii="Arial" w:eastAsiaTheme="minorHAnsi" w:hAnsi="Arial" w:cs="Arial"/>
          <w:color w:val="000000" w:themeColor="text1"/>
          <w:kern w:val="0"/>
          <w:szCs w:val="24"/>
        </w:rPr>
      </w:pPr>
    </w:p>
    <w:p w14:paraId="6F4635B6" w14:textId="77777777" w:rsidR="00C7310C" w:rsidRDefault="00C7310C" w:rsidP="00CD04CD">
      <w:pPr>
        <w:tabs>
          <w:tab w:val="left" w:pos="710"/>
          <w:tab w:val="left" w:pos="1290"/>
        </w:tabs>
        <w:jc w:val="both"/>
        <w:rPr>
          <w:rFonts w:ascii="Arial" w:eastAsiaTheme="minorHAnsi" w:hAnsi="Arial" w:cs="Arial"/>
          <w:color w:val="000000" w:themeColor="text1"/>
          <w:kern w:val="0"/>
          <w:szCs w:val="24"/>
        </w:rPr>
      </w:pPr>
    </w:p>
    <w:p w14:paraId="63E9C151" w14:textId="738777F5" w:rsidR="00C112D7" w:rsidRDefault="00C112D7"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lastRenderedPageBreak/>
        <w:t>This includes the following people:</w:t>
      </w:r>
    </w:p>
    <w:p w14:paraId="52B59A58" w14:textId="416FE662" w:rsidR="00C112D7" w:rsidRDefault="009C55A6" w:rsidP="00B571D4">
      <w:pPr>
        <w:pStyle w:val="ListParagraph"/>
        <w:numPr>
          <w:ilvl w:val="0"/>
          <w:numId w:val="1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Swimtime </w:t>
      </w:r>
      <w:r w:rsidR="00747ECF" w:rsidRPr="00747ECF">
        <w:rPr>
          <w:rFonts w:ascii="Arial" w:hAnsi="Arial" w:cs="Arial"/>
          <w:bCs/>
          <w:color w:val="000000" w:themeColor="text1"/>
          <w:szCs w:val="24"/>
          <w:highlight w:val="yellow"/>
        </w:rPr>
        <w:t>Franchise Name</w:t>
      </w:r>
      <w:r w:rsidR="00747ECF">
        <w:rPr>
          <w:rFonts w:ascii="Arial" w:hAnsi="Arial" w:cs="Arial"/>
          <w:bCs/>
          <w:color w:val="000000" w:themeColor="text1"/>
          <w:szCs w:val="24"/>
        </w:rPr>
        <w:t>.</w:t>
      </w:r>
    </w:p>
    <w:p w14:paraId="7F3D81A8" w14:textId="27DB8D73" w:rsidR="00C112D7" w:rsidRDefault="00C112D7" w:rsidP="00B571D4">
      <w:pPr>
        <w:pStyle w:val="ListParagraph"/>
        <w:numPr>
          <w:ilvl w:val="0"/>
          <w:numId w:val="1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The parent, guardians, carers, or support workers of the alleged abused individual</w:t>
      </w:r>
    </w:p>
    <w:p w14:paraId="28267F57" w14:textId="2C6A9348" w:rsidR="00C112D7" w:rsidRDefault="00C112D7" w:rsidP="00B571D4">
      <w:pPr>
        <w:pStyle w:val="ListParagraph"/>
        <w:numPr>
          <w:ilvl w:val="0"/>
          <w:numId w:val="1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The person making the </w:t>
      </w:r>
      <w:r w:rsidR="00BE1E79">
        <w:rPr>
          <w:rFonts w:ascii="Arial" w:eastAsiaTheme="minorHAnsi" w:hAnsi="Arial" w:cs="Arial"/>
          <w:color w:val="000000" w:themeColor="text1"/>
          <w:kern w:val="0"/>
          <w:szCs w:val="24"/>
        </w:rPr>
        <w:t>allegation.</w:t>
      </w:r>
    </w:p>
    <w:p w14:paraId="2AC1BA7E" w14:textId="1FEB26FE" w:rsidR="006B1B0D" w:rsidRDefault="006B1B0D" w:rsidP="00B571D4">
      <w:pPr>
        <w:pStyle w:val="ListParagraph"/>
        <w:numPr>
          <w:ilvl w:val="0"/>
          <w:numId w:val="1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Social services/police</w:t>
      </w:r>
    </w:p>
    <w:p w14:paraId="385D15C7" w14:textId="4A6AED55" w:rsidR="00C112D7" w:rsidRPr="006B1B0D" w:rsidRDefault="00C112D7" w:rsidP="00B571D4">
      <w:pPr>
        <w:pStyle w:val="ListParagraph"/>
        <w:numPr>
          <w:ilvl w:val="0"/>
          <w:numId w:val="16"/>
        </w:numPr>
        <w:tabs>
          <w:tab w:val="left" w:pos="710"/>
          <w:tab w:val="left" w:pos="1290"/>
        </w:tabs>
        <w:jc w:val="both"/>
        <w:rPr>
          <w:rFonts w:ascii="Arial" w:eastAsiaTheme="minorHAnsi" w:hAnsi="Arial" w:cs="Arial"/>
          <w:color w:val="000000" w:themeColor="text1"/>
          <w:kern w:val="0"/>
          <w:szCs w:val="24"/>
        </w:rPr>
      </w:pPr>
      <w:r w:rsidRPr="006B1B0D">
        <w:rPr>
          <w:rFonts w:ascii="Arial" w:eastAsiaTheme="minorHAnsi" w:hAnsi="Arial" w:cs="Arial"/>
          <w:color w:val="000000" w:themeColor="text1"/>
          <w:kern w:val="0"/>
          <w:szCs w:val="24"/>
        </w:rPr>
        <w:t>The alleged abuser (and parent, guardians where applicable)</w:t>
      </w:r>
    </w:p>
    <w:p w14:paraId="198630FA" w14:textId="4C11A29D" w:rsidR="00C112D7" w:rsidRDefault="00C112D7" w:rsidP="00CD04CD">
      <w:pPr>
        <w:tabs>
          <w:tab w:val="left" w:pos="710"/>
          <w:tab w:val="left" w:pos="1290"/>
        </w:tabs>
        <w:jc w:val="both"/>
        <w:rPr>
          <w:rFonts w:ascii="Arial" w:eastAsiaTheme="minorHAnsi" w:hAnsi="Arial" w:cs="Arial"/>
          <w:color w:val="000000" w:themeColor="text1"/>
          <w:kern w:val="0"/>
          <w:szCs w:val="24"/>
        </w:rPr>
      </w:pPr>
    </w:p>
    <w:p w14:paraId="5B9838ED" w14:textId="6EF5959E" w:rsidR="00C112D7" w:rsidRDefault="00123277"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Seek social advice on who should approach the alleged abuser.</w:t>
      </w:r>
    </w:p>
    <w:p w14:paraId="5E79B174" w14:textId="7D998E12" w:rsidR="00123277" w:rsidRDefault="00123277" w:rsidP="00CD04CD">
      <w:pPr>
        <w:tabs>
          <w:tab w:val="left" w:pos="710"/>
          <w:tab w:val="left" w:pos="1290"/>
        </w:tabs>
        <w:jc w:val="both"/>
        <w:rPr>
          <w:rFonts w:ascii="Arial" w:eastAsiaTheme="minorHAnsi" w:hAnsi="Arial" w:cs="Arial"/>
          <w:color w:val="000000" w:themeColor="text1"/>
          <w:kern w:val="0"/>
          <w:szCs w:val="24"/>
        </w:rPr>
      </w:pPr>
    </w:p>
    <w:p w14:paraId="06EC4E11" w14:textId="2E5A1F90" w:rsidR="00123277" w:rsidRDefault="00123277"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Information should be stored in a secure place with limited access to designated people, in line with data protection laws (</w:t>
      </w:r>
      <w:r w:rsidR="00BE1E79">
        <w:rPr>
          <w:rFonts w:ascii="Arial" w:eastAsiaTheme="minorHAnsi" w:hAnsi="Arial" w:cs="Arial"/>
          <w:color w:val="000000" w:themeColor="text1"/>
          <w:kern w:val="0"/>
          <w:szCs w:val="24"/>
        </w:rPr>
        <w:t>e.g.,</w:t>
      </w:r>
      <w:r>
        <w:rPr>
          <w:rFonts w:ascii="Arial" w:eastAsiaTheme="minorHAnsi" w:hAnsi="Arial" w:cs="Arial"/>
          <w:color w:val="000000" w:themeColor="text1"/>
          <w:kern w:val="0"/>
          <w:szCs w:val="24"/>
        </w:rPr>
        <w:t xml:space="preserve"> that information is accurate, regularly updated, relevant and secure).</w:t>
      </w:r>
    </w:p>
    <w:p w14:paraId="63B458D9" w14:textId="77777777" w:rsidR="00123277" w:rsidRDefault="00123277" w:rsidP="00123277">
      <w:pPr>
        <w:tabs>
          <w:tab w:val="left" w:pos="710"/>
          <w:tab w:val="left" w:pos="1290"/>
        </w:tabs>
        <w:jc w:val="both"/>
        <w:rPr>
          <w:rFonts w:ascii="Arial" w:eastAsiaTheme="minorHAnsi" w:hAnsi="Arial" w:cs="Arial"/>
          <w:color w:val="000000" w:themeColor="text1"/>
          <w:kern w:val="0"/>
          <w:szCs w:val="24"/>
        </w:rPr>
      </w:pPr>
    </w:p>
    <w:p w14:paraId="49FAFAF9" w14:textId="50B5F1AE" w:rsidR="00123277" w:rsidRPr="0061790C" w:rsidRDefault="00915FC8" w:rsidP="00B571D4">
      <w:pPr>
        <w:pStyle w:val="ListParagraph"/>
        <w:numPr>
          <w:ilvl w:val="0"/>
          <w:numId w:val="3"/>
        </w:numPr>
        <w:tabs>
          <w:tab w:val="left" w:pos="710"/>
          <w:tab w:val="left" w:pos="1290"/>
        </w:tabs>
        <w:jc w:val="both"/>
        <w:rPr>
          <w:rFonts w:ascii="Arial" w:eastAsiaTheme="minorHAnsi" w:hAnsi="Arial" w:cs="Arial"/>
          <w:b/>
          <w:color w:val="000000" w:themeColor="text1"/>
          <w:kern w:val="0"/>
          <w:szCs w:val="24"/>
          <w:u w:val="single"/>
        </w:rPr>
      </w:pPr>
      <w:r w:rsidRPr="009C3B3E">
        <w:rPr>
          <w:rFonts w:ascii="Arial" w:eastAsiaTheme="minorHAnsi" w:hAnsi="Arial" w:cs="Arial"/>
          <w:b/>
          <w:color w:val="000000" w:themeColor="text1"/>
          <w:kern w:val="0"/>
          <w:szCs w:val="24"/>
        </w:rPr>
        <w:t xml:space="preserve">    </w:t>
      </w:r>
      <w:r w:rsidRPr="0061790C">
        <w:rPr>
          <w:rFonts w:ascii="Arial" w:eastAsiaTheme="minorHAnsi" w:hAnsi="Arial" w:cs="Arial"/>
          <w:b/>
          <w:color w:val="000000" w:themeColor="text1"/>
          <w:kern w:val="0"/>
          <w:szCs w:val="24"/>
          <w:u w:val="single"/>
        </w:rPr>
        <w:t xml:space="preserve"> </w:t>
      </w:r>
      <w:r w:rsidR="00123277" w:rsidRPr="0061790C">
        <w:rPr>
          <w:rFonts w:ascii="Arial" w:eastAsiaTheme="minorHAnsi" w:hAnsi="Arial" w:cs="Arial"/>
          <w:b/>
          <w:color w:val="000000" w:themeColor="text1"/>
          <w:kern w:val="0"/>
          <w:szCs w:val="24"/>
          <w:u w:val="single"/>
        </w:rPr>
        <w:t xml:space="preserve">Internal </w:t>
      </w:r>
      <w:r w:rsidR="00944B4C">
        <w:rPr>
          <w:rFonts w:ascii="Arial" w:eastAsiaTheme="minorHAnsi" w:hAnsi="Arial" w:cs="Arial"/>
          <w:b/>
          <w:color w:val="000000" w:themeColor="text1"/>
          <w:kern w:val="0"/>
          <w:szCs w:val="24"/>
          <w:u w:val="single"/>
        </w:rPr>
        <w:t>E</w:t>
      </w:r>
      <w:r w:rsidR="00123277" w:rsidRPr="0061790C">
        <w:rPr>
          <w:rFonts w:ascii="Arial" w:eastAsiaTheme="minorHAnsi" w:hAnsi="Arial" w:cs="Arial"/>
          <w:b/>
          <w:color w:val="000000" w:themeColor="text1"/>
          <w:kern w:val="0"/>
          <w:szCs w:val="24"/>
          <w:u w:val="single"/>
        </w:rPr>
        <w:t xml:space="preserve">nquiries and </w:t>
      </w:r>
      <w:r w:rsidR="00944B4C">
        <w:rPr>
          <w:rFonts w:ascii="Arial" w:eastAsiaTheme="minorHAnsi" w:hAnsi="Arial" w:cs="Arial"/>
          <w:b/>
          <w:color w:val="000000" w:themeColor="text1"/>
          <w:kern w:val="0"/>
          <w:szCs w:val="24"/>
          <w:u w:val="single"/>
        </w:rPr>
        <w:t>S</w:t>
      </w:r>
      <w:r w:rsidR="00123277" w:rsidRPr="0061790C">
        <w:rPr>
          <w:rFonts w:ascii="Arial" w:eastAsiaTheme="minorHAnsi" w:hAnsi="Arial" w:cs="Arial"/>
          <w:b/>
          <w:color w:val="000000" w:themeColor="text1"/>
          <w:kern w:val="0"/>
          <w:szCs w:val="24"/>
          <w:u w:val="single"/>
        </w:rPr>
        <w:t>uspension</w:t>
      </w:r>
    </w:p>
    <w:p w14:paraId="16E29B6F" w14:textId="029C21AC" w:rsidR="007A58AC" w:rsidRPr="0061790C" w:rsidRDefault="007A58AC" w:rsidP="007A58AC">
      <w:pPr>
        <w:tabs>
          <w:tab w:val="left" w:pos="710"/>
          <w:tab w:val="left" w:pos="1290"/>
        </w:tabs>
        <w:ind w:left="360"/>
        <w:jc w:val="both"/>
        <w:rPr>
          <w:rFonts w:ascii="Arial" w:eastAsiaTheme="minorHAnsi" w:hAnsi="Arial" w:cs="Arial"/>
          <w:color w:val="000000" w:themeColor="text1"/>
          <w:kern w:val="0"/>
          <w:szCs w:val="24"/>
          <w:u w:val="single"/>
        </w:rPr>
      </w:pPr>
    </w:p>
    <w:p w14:paraId="3AC486C5" w14:textId="05C74DB5" w:rsidR="007A58AC" w:rsidRDefault="009C55A6" w:rsidP="00B571D4">
      <w:pPr>
        <w:pStyle w:val="ListParagraph"/>
        <w:numPr>
          <w:ilvl w:val="0"/>
          <w:numId w:val="17"/>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The Franchisee and or Swimtime UK Management</w:t>
      </w:r>
      <w:r w:rsidR="007A58AC">
        <w:rPr>
          <w:rFonts w:ascii="Arial" w:eastAsiaTheme="minorHAnsi" w:hAnsi="Arial" w:cs="Arial"/>
          <w:color w:val="000000" w:themeColor="text1"/>
          <w:kern w:val="0"/>
          <w:szCs w:val="24"/>
        </w:rPr>
        <w:t xml:space="preserve"> will make an immediate decision about whether any individual accused of abuse should be temporarily suspended pending further police and social services inquiries.</w:t>
      </w:r>
    </w:p>
    <w:p w14:paraId="65460D9E" w14:textId="42CBBE1B" w:rsidR="007A58AC" w:rsidRDefault="007A58AC" w:rsidP="00B571D4">
      <w:pPr>
        <w:pStyle w:val="ListParagraph"/>
        <w:numPr>
          <w:ilvl w:val="0"/>
          <w:numId w:val="17"/>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Irrespective of the findings of the social services or police inquiries the disciplinary process will be </w:t>
      </w:r>
      <w:r w:rsidR="00944B4C">
        <w:rPr>
          <w:rFonts w:ascii="Arial" w:eastAsiaTheme="minorHAnsi" w:hAnsi="Arial" w:cs="Arial"/>
          <w:color w:val="000000" w:themeColor="text1"/>
          <w:kern w:val="0"/>
          <w:szCs w:val="24"/>
        </w:rPr>
        <w:t>evoked,</w:t>
      </w:r>
      <w:r>
        <w:rPr>
          <w:rFonts w:ascii="Arial" w:eastAsiaTheme="minorHAnsi" w:hAnsi="Arial" w:cs="Arial"/>
          <w:color w:val="000000" w:themeColor="text1"/>
          <w:kern w:val="0"/>
          <w:szCs w:val="24"/>
        </w:rPr>
        <w:t xml:space="preserve"> and a senior manager will assess all individual cases to decide whether a member of staff can be reinstated and how this can be sensitively handled. This may be a difficult decision, particularly where there is insufficient evidence to uphold any action by the police. In such cases </w:t>
      </w:r>
      <w:r w:rsidR="009C55A6">
        <w:rPr>
          <w:rFonts w:ascii="Arial" w:eastAsiaTheme="minorHAnsi" w:hAnsi="Arial" w:cs="Arial"/>
          <w:color w:val="000000" w:themeColor="text1"/>
          <w:kern w:val="0"/>
          <w:szCs w:val="24"/>
        </w:rPr>
        <w:t xml:space="preserve">the </w:t>
      </w:r>
      <w:r w:rsidR="00944B4C" w:rsidRPr="00944B4C">
        <w:rPr>
          <w:rFonts w:ascii="Arial" w:eastAsiaTheme="minorHAnsi" w:hAnsi="Arial" w:cs="Arial"/>
          <w:color w:val="000000" w:themeColor="text1"/>
          <w:kern w:val="0"/>
          <w:szCs w:val="24"/>
        </w:rPr>
        <w:t xml:space="preserve">Swimtime </w:t>
      </w:r>
      <w:r w:rsidR="009C55A6">
        <w:rPr>
          <w:rFonts w:ascii="Arial" w:eastAsiaTheme="minorHAnsi" w:hAnsi="Arial" w:cs="Arial"/>
          <w:color w:val="000000" w:themeColor="text1"/>
          <w:kern w:val="0"/>
          <w:szCs w:val="24"/>
        </w:rPr>
        <w:t xml:space="preserve">UK Franchisee </w:t>
      </w:r>
      <w:r w:rsidRPr="007A58AC">
        <w:rPr>
          <w:rFonts w:ascii="Arial" w:eastAsiaTheme="minorHAnsi" w:hAnsi="Arial" w:cs="Arial"/>
          <w:color w:val="000000" w:themeColor="text1"/>
          <w:kern w:val="0"/>
          <w:szCs w:val="24"/>
        </w:rPr>
        <w:t>must reach a</w:t>
      </w:r>
      <w:r>
        <w:rPr>
          <w:rFonts w:ascii="Arial" w:eastAsiaTheme="minorHAnsi" w:hAnsi="Arial" w:cs="Arial"/>
          <w:b/>
          <w:color w:val="000000" w:themeColor="text1"/>
          <w:kern w:val="0"/>
          <w:szCs w:val="24"/>
        </w:rPr>
        <w:t xml:space="preserve"> </w:t>
      </w:r>
      <w:r w:rsidRPr="007A58AC">
        <w:rPr>
          <w:rFonts w:ascii="Arial" w:eastAsiaTheme="minorHAnsi" w:hAnsi="Arial" w:cs="Arial"/>
          <w:color w:val="000000" w:themeColor="text1"/>
          <w:kern w:val="0"/>
          <w:szCs w:val="24"/>
        </w:rPr>
        <w:t>decision based upon the availab</w:t>
      </w:r>
      <w:r w:rsidR="006B1B0D">
        <w:rPr>
          <w:rFonts w:ascii="Arial" w:eastAsiaTheme="minorHAnsi" w:hAnsi="Arial" w:cs="Arial"/>
          <w:color w:val="000000" w:themeColor="text1"/>
          <w:kern w:val="0"/>
          <w:szCs w:val="24"/>
        </w:rPr>
        <w:t>le information, which could suggest that on a balance probability, it is more likely than not that the allegation is true. The welfare of the child</w:t>
      </w:r>
      <w:r w:rsidR="00944B4C">
        <w:rPr>
          <w:rFonts w:ascii="Arial" w:eastAsiaTheme="minorHAnsi" w:hAnsi="Arial" w:cs="Arial"/>
          <w:color w:val="000000" w:themeColor="text1"/>
          <w:kern w:val="0"/>
          <w:szCs w:val="24"/>
        </w:rPr>
        <w:t>, young person or vulnerable adult</w:t>
      </w:r>
      <w:r w:rsidR="006B1B0D">
        <w:rPr>
          <w:rFonts w:ascii="Arial" w:eastAsiaTheme="minorHAnsi" w:hAnsi="Arial" w:cs="Arial"/>
          <w:color w:val="000000" w:themeColor="text1"/>
          <w:kern w:val="0"/>
          <w:szCs w:val="24"/>
        </w:rPr>
        <w:t xml:space="preserve"> should remain of paramount importance throughout.</w:t>
      </w:r>
    </w:p>
    <w:p w14:paraId="11040E61" w14:textId="2F0EE390" w:rsidR="006B1B0D" w:rsidRDefault="006B1B0D" w:rsidP="006B1B0D">
      <w:pPr>
        <w:tabs>
          <w:tab w:val="left" w:pos="710"/>
          <w:tab w:val="left" w:pos="1290"/>
        </w:tabs>
        <w:jc w:val="both"/>
        <w:rPr>
          <w:rFonts w:ascii="Arial" w:eastAsiaTheme="minorHAnsi" w:hAnsi="Arial" w:cs="Arial"/>
          <w:color w:val="000000" w:themeColor="text1"/>
          <w:kern w:val="0"/>
          <w:szCs w:val="24"/>
        </w:rPr>
      </w:pPr>
    </w:p>
    <w:p w14:paraId="31BDDB48" w14:textId="146091A1" w:rsidR="006B1B0D" w:rsidRPr="0061790C" w:rsidRDefault="006B1B0D" w:rsidP="00B571D4">
      <w:pPr>
        <w:pStyle w:val="ListParagraph"/>
        <w:numPr>
          <w:ilvl w:val="0"/>
          <w:numId w:val="3"/>
        </w:numPr>
        <w:jc w:val="both"/>
        <w:rPr>
          <w:rFonts w:ascii="Arial" w:eastAsiaTheme="minorHAnsi" w:hAnsi="Arial" w:cs="Arial"/>
          <w:b/>
          <w:color w:val="000000" w:themeColor="text1"/>
          <w:kern w:val="0"/>
          <w:szCs w:val="24"/>
          <w:u w:val="single"/>
        </w:rPr>
      </w:pPr>
      <w:r w:rsidRPr="0061790C">
        <w:rPr>
          <w:rFonts w:ascii="Arial" w:eastAsiaTheme="minorHAnsi" w:hAnsi="Arial" w:cs="Arial"/>
          <w:b/>
          <w:color w:val="000000" w:themeColor="text1"/>
          <w:kern w:val="0"/>
          <w:szCs w:val="24"/>
          <w:u w:val="single"/>
        </w:rPr>
        <w:t xml:space="preserve">Support to </w:t>
      </w:r>
      <w:r w:rsidR="00944B4C">
        <w:rPr>
          <w:rFonts w:ascii="Arial" w:eastAsiaTheme="minorHAnsi" w:hAnsi="Arial" w:cs="Arial"/>
          <w:b/>
          <w:color w:val="000000" w:themeColor="text1"/>
          <w:kern w:val="0"/>
          <w:szCs w:val="24"/>
          <w:u w:val="single"/>
        </w:rPr>
        <w:t>D</w:t>
      </w:r>
      <w:r w:rsidRPr="0061790C">
        <w:rPr>
          <w:rFonts w:ascii="Arial" w:eastAsiaTheme="minorHAnsi" w:hAnsi="Arial" w:cs="Arial"/>
          <w:b/>
          <w:color w:val="000000" w:themeColor="text1"/>
          <w:kern w:val="0"/>
          <w:szCs w:val="24"/>
          <w:u w:val="single"/>
        </w:rPr>
        <w:t xml:space="preserve">eal with the </w:t>
      </w:r>
      <w:r w:rsidR="00944B4C">
        <w:rPr>
          <w:rFonts w:ascii="Arial" w:eastAsiaTheme="minorHAnsi" w:hAnsi="Arial" w:cs="Arial"/>
          <w:b/>
          <w:color w:val="000000" w:themeColor="text1"/>
          <w:kern w:val="0"/>
          <w:szCs w:val="24"/>
          <w:u w:val="single"/>
        </w:rPr>
        <w:t>A</w:t>
      </w:r>
      <w:r w:rsidRPr="0061790C">
        <w:rPr>
          <w:rFonts w:ascii="Arial" w:eastAsiaTheme="minorHAnsi" w:hAnsi="Arial" w:cs="Arial"/>
          <w:b/>
          <w:color w:val="000000" w:themeColor="text1"/>
          <w:kern w:val="0"/>
          <w:szCs w:val="24"/>
          <w:u w:val="single"/>
        </w:rPr>
        <w:t xml:space="preserve">ftermath of </w:t>
      </w:r>
      <w:r w:rsidR="00944B4C">
        <w:rPr>
          <w:rFonts w:ascii="Arial" w:eastAsiaTheme="minorHAnsi" w:hAnsi="Arial" w:cs="Arial"/>
          <w:b/>
          <w:color w:val="000000" w:themeColor="text1"/>
          <w:kern w:val="0"/>
          <w:szCs w:val="24"/>
          <w:u w:val="single"/>
        </w:rPr>
        <w:t>A</w:t>
      </w:r>
      <w:r w:rsidRPr="0061790C">
        <w:rPr>
          <w:rFonts w:ascii="Arial" w:eastAsiaTheme="minorHAnsi" w:hAnsi="Arial" w:cs="Arial"/>
          <w:b/>
          <w:color w:val="000000" w:themeColor="text1"/>
          <w:kern w:val="0"/>
          <w:szCs w:val="24"/>
          <w:u w:val="single"/>
        </w:rPr>
        <w:t>buse</w:t>
      </w:r>
    </w:p>
    <w:p w14:paraId="0BC81EBD" w14:textId="2CB52EB7" w:rsidR="006B1B0D" w:rsidRPr="005B6410" w:rsidRDefault="006B1B0D" w:rsidP="006B1B0D">
      <w:pPr>
        <w:jc w:val="both"/>
        <w:rPr>
          <w:rFonts w:ascii="Arial" w:eastAsiaTheme="minorHAnsi" w:hAnsi="Arial" w:cs="Arial"/>
          <w:b/>
          <w:color w:val="000000" w:themeColor="text1"/>
          <w:kern w:val="0"/>
          <w:szCs w:val="24"/>
          <w:u w:val="single"/>
        </w:rPr>
      </w:pPr>
    </w:p>
    <w:p w14:paraId="3DCDF9D9" w14:textId="1D4DAABD" w:rsidR="006B1B0D" w:rsidRPr="00915FC8" w:rsidRDefault="006B1B0D" w:rsidP="00B571D4">
      <w:pPr>
        <w:pStyle w:val="ListParagraph"/>
        <w:numPr>
          <w:ilvl w:val="0"/>
          <w:numId w:val="18"/>
        </w:numPr>
        <w:jc w:val="both"/>
        <w:rPr>
          <w:rFonts w:ascii="Arial" w:eastAsiaTheme="minorHAnsi" w:hAnsi="Arial" w:cs="Arial"/>
          <w:color w:val="000000" w:themeColor="text1"/>
          <w:kern w:val="0"/>
          <w:szCs w:val="24"/>
        </w:rPr>
      </w:pPr>
      <w:r w:rsidRPr="00915FC8">
        <w:rPr>
          <w:rFonts w:ascii="Arial" w:eastAsiaTheme="minorHAnsi" w:hAnsi="Arial" w:cs="Arial"/>
          <w:color w:val="000000" w:themeColor="text1"/>
          <w:kern w:val="0"/>
          <w:szCs w:val="24"/>
        </w:rPr>
        <w:t>Consideration should be given to the kind of support that children,</w:t>
      </w:r>
      <w:r w:rsidR="00944B4C">
        <w:rPr>
          <w:rFonts w:ascii="Arial" w:eastAsiaTheme="minorHAnsi" w:hAnsi="Arial" w:cs="Arial"/>
          <w:color w:val="000000" w:themeColor="text1"/>
          <w:kern w:val="0"/>
          <w:szCs w:val="24"/>
        </w:rPr>
        <w:t xml:space="preserve"> young people, vulnerable adults,</w:t>
      </w:r>
      <w:r w:rsidRPr="00915FC8">
        <w:rPr>
          <w:rFonts w:ascii="Arial" w:eastAsiaTheme="minorHAnsi" w:hAnsi="Arial" w:cs="Arial"/>
          <w:color w:val="000000" w:themeColor="text1"/>
          <w:kern w:val="0"/>
          <w:szCs w:val="24"/>
        </w:rPr>
        <w:t xml:space="preserve"> parents</w:t>
      </w:r>
      <w:r w:rsidR="00944B4C">
        <w:rPr>
          <w:rFonts w:ascii="Arial" w:eastAsiaTheme="minorHAnsi" w:hAnsi="Arial" w:cs="Arial"/>
          <w:color w:val="000000" w:themeColor="text1"/>
          <w:kern w:val="0"/>
          <w:szCs w:val="24"/>
        </w:rPr>
        <w:t>, guardians, carers, support staff</w:t>
      </w:r>
      <w:r w:rsidRPr="00915FC8">
        <w:rPr>
          <w:rFonts w:ascii="Arial" w:eastAsiaTheme="minorHAnsi" w:hAnsi="Arial" w:cs="Arial"/>
          <w:color w:val="000000" w:themeColor="text1"/>
          <w:kern w:val="0"/>
          <w:szCs w:val="24"/>
        </w:rPr>
        <w:t xml:space="preserve"> and members of staff may need. Use of helplines, support groups and open meetings will maintain an open culture and help the healing process. The British Association for Coun</w:t>
      </w:r>
      <w:r w:rsidR="00915FC8" w:rsidRPr="00915FC8">
        <w:rPr>
          <w:rFonts w:ascii="Arial" w:eastAsiaTheme="minorHAnsi" w:hAnsi="Arial" w:cs="Arial"/>
          <w:color w:val="000000" w:themeColor="text1"/>
          <w:kern w:val="0"/>
          <w:szCs w:val="24"/>
        </w:rPr>
        <w:t>sel</w:t>
      </w:r>
      <w:r w:rsidRPr="00915FC8">
        <w:rPr>
          <w:rFonts w:ascii="Arial" w:eastAsiaTheme="minorHAnsi" w:hAnsi="Arial" w:cs="Arial"/>
          <w:color w:val="000000" w:themeColor="text1"/>
          <w:kern w:val="0"/>
          <w:szCs w:val="24"/>
        </w:rPr>
        <w:t>ling</w:t>
      </w:r>
      <w:r w:rsidR="00915FC8" w:rsidRPr="00915FC8">
        <w:rPr>
          <w:rFonts w:ascii="Arial" w:eastAsiaTheme="minorHAnsi" w:hAnsi="Arial" w:cs="Arial"/>
          <w:color w:val="000000" w:themeColor="text1"/>
          <w:kern w:val="0"/>
          <w:szCs w:val="24"/>
        </w:rPr>
        <w:t xml:space="preserve"> Directory is available from The British Association for Counselling,1 Regent Place, Rugby CV21 2PJ, Tel: 01788 550899, Fax: 01788 562189</w:t>
      </w:r>
    </w:p>
    <w:p w14:paraId="6E4FEE26" w14:textId="3837EBEF" w:rsidR="00915FC8" w:rsidRDefault="00915FC8" w:rsidP="00B571D4">
      <w:pPr>
        <w:pStyle w:val="ListParagraph"/>
        <w:numPr>
          <w:ilvl w:val="0"/>
          <w:numId w:val="18"/>
        </w:numPr>
        <w:jc w:val="both"/>
        <w:rPr>
          <w:rFonts w:ascii="Arial" w:eastAsiaTheme="minorHAnsi" w:hAnsi="Arial" w:cs="Arial"/>
          <w:b/>
          <w:color w:val="000000" w:themeColor="text1"/>
          <w:kern w:val="0"/>
          <w:szCs w:val="24"/>
        </w:rPr>
      </w:pPr>
      <w:r w:rsidRPr="00915FC8">
        <w:rPr>
          <w:rFonts w:ascii="Arial" w:eastAsiaTheme="minorHAnsi" w:hAnsi="Arial" w:cs="Arial"/>
          <w:color w:val="000000" w:themeColor="text1"/>
          <w:kern w:val="0"/>
          <w:szCs w:val="24"/>
        </w:rPr>
        <w:t>Consideration should be given to what kind of support may be appropriate for the alleged perpet</w:t>
      </w:r>
      <w:r>
        <w:rPr>
          <w:rFonts w:ascii="Arial" w:eastAsiaTheme="minorHAnsi" w:hAnsi="Arial" w:cs="Arial"/>
          <w:color w:val="000000" w:themeColor="text1"/>
          <w:kern w:val="0"/>
          <w:szCs w:val="24"/>
        </w:rPr>
        <w:t>r</w:t>
      </w:r>
      <w:r w:rsidRPr="00915FC8">
        <w:rPr>
          <w:rFonts w:ascii="Arial" w:eastAsiaTheme="minorHAnsi" w:hAnsi="Arial" w:cs="Arial"/>
          <w:color w:val="000000" w:themeColor="text1"/>
          <w:kern w:val="0"/>
          <w:szCs w:val="24"/>
        </w:rPr>
        <w:t>ator</w:t>
      </w:r>
      <w:r>
        <w:rPr>
          <w:rFonts w:ascii="Arial" w:eastAsiaTheme="minorHAnsi" w:hAnsi="Arial" w:cs="Arial"/>
          <w:b/>
          <w:color w:val="000000" w:themeColor="text1"/>
          <w:kern w:val="0"/>
          <w:szCs w:val="24"/>
        </w:rPr>
        <w:t>.</w:t>
      </w:r>
    </w:p>
    <w:p w14:paraId="35E8E3ED" w14:textId="09A0F618" w:rsidR="00915FC8" w:rsidRDefault="00915FC8" w:rsidP="00915FC8">
      <w:pPr>
        <w:jc w:val="both"/>
        <w:rPr>
          <w:rFonts w:ascii="Arial" w:eastAsiaTheme="minorHAnsi" w:hAnsi="Arial" w:cs="Arial"/>
          <w:b/>
          <w:color w:val="000000" w:themeColor="text1"/>
          <w:kern w:val="0"/>
          <w:szCs w:val="24"/>
        </w:rPr>
      </w:pPr>
    </w:p>
    <w:p w14:paraId="7F0DB5F4" w14:textId="34ECC6D4" w:rsidR="00915FC8" w:rsidRPr="0061790C" w:rsidRDefault="00915FC8" w:rsidP="00B571D4">
      <w:pPr>
        <w:pStyle w:val="ListParagraph"/>
        <w:numPr>
          <w:ilvl w:val="0"/>
          <w:numId w:val="3"/>
        </w:numPr>
        <w:jc w:val="both"/>
        <w:rPr>
          <w:rFonts w:ascii="Arial" w:eastAsiaTheme="minorHAnsi" w:hAnsi="Arial" w:cs="Arial"/>
          <w:b/>
          <w:color w:val="000000" w:themeColor="text1"/>
          <w:kern w:val="0"/>
          <w:szCs w:val="24"/>
          <w:u w:val="single"/>
        </w:rPr>
      </w:pPr>
      <w:r w:rsidRPr="0061790C">
        <w:rPr>
          <w:rFonts w:ascii="Arial" w:eastAsiaTheme="minorHAnsi" w:hAnsi="Arial" w:cs="Arial"/>
          <w:b/>
          <w:color w:val="000000" w:themeColor="text1"/>
          <w:kern w:val="0"/>
          <w:szCs w:val="24"/>
          <w:u w:val="single"/>
        </w:rPr>
        <w:t xml:space="preserve">Allegations of </w:t>
      </w:r>
      <w:r w:rsidR="00944B4C">
        <w:rPr>
          <w:rFonts w:ascii="Arial" w:eastAsiaTheme="minorHAnsi" w:hAnsi="Arial" w:cs="Arial"/>
          <w:b/>
          <w:color w:val="000000" w:themeColor="text1"/>
          <w:kern w:val="0"/>
          <w:szCs w:val="24"/>
          <w:u w:val="single"/>
        </w:rPr>
        <w:t>P</w:t>
      </w:r>
      <w:r w:rsidRPr="0061790C">
        <w:rPr>
          <w:rFonts w:ascii="Arial" w:eastAsiaTheme="minorHAnsi" w:hAnsi="Arial" w:cs="Arial"/>
          <w:b/>
          <w:color w:val="000000" w:themeColor="text1"/>
          <w:kern w:val="0"/>
          <w:szCs w:val="24"/>
          <w:u w:val="single"/>
        </w:rPr>
        <w:t xml:space="preserve">revious </w:t>
      </w:r>
      <w:r w:rsidR="00944B4C">
        <w:rPr>
          <w:rFonts w:ascii="Arial" w:eastAsiaTheme="minorHAnsi" w:hAnsi="Arial" w:cs="Arial"/>
          <w:b/>
          <w:color w:val="000000" w:themeColor="text1"/>
          <w:kern w:val="0"/>
          <w:szCs w:val="24"/>
          <w:u w:val="single"/>
        </w:rPr>
        <w:t>A</w:t>
      </w:r>
      <w:r w:rsidRPr="0061790C">
        <w:rPr>
          <w:rFonts w:ascii="Arial" w:eastAsiaTheme="minorHAnsi" w:hAnsi="Arial" w:cs="Arial"/>
          <w:b/>
          <w:color w:val="000000" w:themeColor="text1"/>
          <w:kern w:val="0"/>
          <w:szCs w:val="24"/>
          <w:u w:val="single"/>
        </w:rPr>
        <w:t>buse</w:t>
      </w:r>
    </w:p>
    <w:p w14:paraId="7FC1F925" w14:textId="10FBB468" w:rsidR="00123277" w:rsidRPr="0061790C" w:rsidRDefault="00123277" w:rsidP="00CD04CD">
      <w:pPr>
        <w:tabs>
          <w:tab w:val="left" w:pos="710"/>
          <w:tab w:val="left" w:pos="1290"/>
        </w:tabs>
        <w:jc w:val="both"/>
        <w:rPr>
          <w:rFonts w:ascii="Arial" w:eastAsiaTheme="minorHAnsi" w:hAnsi="Arial" w:cs="Arial"/>
          <w:b/>
          <w:color w:val="000000" w:themeColor="text1"/>
          <w:kern w:val="0"/>
          <w:szCs w:val="24"/>
        </w:rPr>
      </w:pPr>
    </w:p>
    <w:p w14:paraId="2344A2D8" w14:textId="6FC15B8A" w:rsidR="00915FC8" w:rsidRDefault="00915FC8" w:rsidP="00CD04CD">
      <w:pPr>
        <w:tabs>
          <w:tab w:val="left" w:pos="710"/>
          <w:tab w:val="left" w:pos="1290"/>
        </w:tabs>
        <w:jc w:val="both"/>
        <w:rPr>
          <w:rFonts w:ascii="Arial" w:eastAsiaTheme="minorHAnsi" w:hAnsi="Arial" w:cs="Arial"/>
          <w:color w:val="000000" w:themeColor="text1"/>
          <w:kern w:val="0"/>
          <w:szCs w:val="24"/>
        </w:rPr>
      </w:pPr>
      <w:r w:rsidRPr="00915FC8">
        <w:rPr>
          <w:rFonts w:ascii="Arial" w:eastAsiaTheme="minorHAnsi" w:hAnsi="Arial" w:cs="Arial"/>
          <w:color w:val="000000" w:themeColor="text1"/>
          <w:kern w:val="0"/>
          <w:szCs w:val="24"/>
        </w:rPr>
        <w:t>Allegations of abuse may be made some time after the event (</w:t>
      </w:r>
      <w:r w:rsidR="00BE1E79" w:rsidRPr="00915FC8">
        <w:rPr>
          <w:rFonts w:ascii="Arial" w:eastAsiaTheme="minorHAnsi" w:hAnsi="Arial" w:cs="Arial"/>
          <w:color w:val="000000" w:themeColor="text1"/>
          <w:kern w:val="0"/>
          <w:szCs w:val="24"/>
        </w:rPr>
        <w:t>e.g.,</w:t>
      </w:r>
      <w:r w:rsidRPr="00915FC8">
        <w:rPr>
          <w:rFonts w:ascii="Arial" w:eastAsiaTheme="minorHAnsi" w:hAnsi="Arial" w:cs="Arial"/>
          <w:color w:val="000000" w:themeColor="text1"/>
          <w:kern w:val="0"/>
          <w:szCs w:val="24"/>
        </w:rPr>
        <w:t xml:space="preserve"> by an adult who was abused as a child or by a member of staff who is still currently working with children).</w:t>
      </w:r>
    </w:p>
    <w:p w14:paraId="5A11B735" w14:textId="74AE4AE3" w:rsidR="00915FC8" w:rsidRDefault="00915FC8" w:rsidP="00CD04CD">
      <w:pPr>
        <w:tabs>
          <w:tab w:val="left" w:pos="710"/>
          <w:tab w:val="left" w:pos="1290"/>
        </w:tabs>
        <w:jc w:val="both"/>
        <w:rPr>
          <w:rFonts w:ascii="Arial" w:eastAsiaTheme="minorHAnsi" w:hAnsi="Arial" w:cs="Arial"/>
          <w:color w:val="000000" w:themeColor="text1"/>
          <w:kern w:val="0"/>
          <w:szCs w:val="24"/>
        </w:rPr>
      </w:pPr>
    </w:p>
    <w:p w14:paraId="4EBADE4B" w14:textId="16CF67BF" w:rsidR="005B6410" w:rsidRDefault="00915FC8"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Where such an allegation is made, Swimtime </w:t>
      </w:r>
      <w:r w:rsidR="00747ECF" w:rsidRPr="00747ECF">
        <w:rPr>
          <w:rFonts w:ascii="Arial" w:hAnsi="Arial" w:cs="Arial"/>
          <w:bCs/>
          <w:color w:val="000000" w:themeColor="text1"/>
          <w:szCs w:val="24"/>
          <w:highlight w:val="yellow"/>
        </w:rPr>
        <w:t>Franchise Name</w:t>
      </w:r>
      <w:r>
        <w:rPr>
          <w:rFonts w:ascii="Arial" w:eastAsiaTheme="minorHAnsi" w:hAnsi="Arial" w:cs="Arial"/>
          <w:color w:val="000000" w:themeColor="text1"/>
          <w:kern w:val="0"/>
          <w:szCs w:val="24"/>
        </w:rPr>
        <w:t xml:space="preserve"> will follow the procedures as detailed above and report the matter to the social services or the police. This is because other children, </w:t>
      </w:r>
      <w:r w:rsidR="00944B4C">
        <w:rPr>
          <w:rFonts w:ascii="Arial" w:eastAsiaTheme="minorHAnsi" w:hAnsi="Arial" w:cs="Arial"/>
          <w:color w:val="000000" w:themeColor="text1"/>
          <w:kern w:val="0"/>
          <w:szCs w:val="24"/>
        </w:rPr>
        <w:t xml:space="preserve">young </w:t>
      </w:r>
      <w:proofErr w:type="gramStart"/>
      <w:r w:rsidR="00944B4C">
        <w:rPr>
          <w:rFonts w:ascii="Arial" w:eastAsiaTheme="minorHAnsi" w:hAnsi="Arial" w:cs="Arial"/>
          <w:color w:val="000000" w:themeColor="text1"/>
          <w:kern w:val="0"/>
          <w:szCs w:val="24"/>
        </w:rPr>
        <w:t>people</w:t>
      </w:r>
      <w:proofErr w:type="gramEnd"/>
      <w:r w:rsidR="00944B4C">
        <w:rPr>
          <w:rFonts w:ascii="Arial" w:eastAsiaTheme="minorHAnsi" w:hAnsi="Arial" w:cs="Arial"/>
          <w:color w:val="000000" w:themeColor="text1"/>
          <w:kern w:val="0"/>
          <w:szCs w:val="24"/>
        </w:rPr>
        <w:t xml:space="preserve"> or vulnerable adults </w:t>
      </w:r>
      <w:r>
        <w:rPr>
          <w:rFonts w:ascii="Arial" w:eastAsiaTheme="minorHAnsi" w:hAnsi="Arial" w:cs="Arial"/>
          <w:color w:val="000000" w:themeColor="text1"/>
          <w:kern w:val="0"/>
          <w:szCs w:val="24"/>
        </w:rPr>
        <w:t>either within or outside our environment, may be at risk from this person. Anyone who has a previous</w:t>
      </w:r>
      <w:r w:rsidR="005B6410">
        <w:rPr>
          <w:rFonts w:ascii="Arial" w:eastAsiaTheme="minorHAnsi" w:hAnsi="Arial" w:cs="Arial"/>
          <w:color w:val="000000" w:themeColor="text1"/>
          <w:kern w:val="0"/>
          <w:szCs w:val="24"/>
        </w:rPr>
        <w:t xml:space="preserve"> criminal conviction for offences related to abuse is automatically excluded from working with children. This is reinforced by the details of the Protection of Children Act 1999. </w:t>
      </w:r>
    </w:p>
    <w:p w14:paraId="260F4475" w14:textId="77777777" w:rsidR="00997609" w:rsidRDefault="00997609" w:rsidP="00CD04CD">
      <w:pPr>
        <w:tabs>
          <w:tab w:val="left" w:pos="710"/>
          <w:tab w:val="left" w:pos="1290"/>
        </w:tabs>
        <w:jc w:val="both"/>
        <w:rPr>
          <w:rFonts w:ascii="Arial" w:eastAsiaTheme="minorHAnsi" w:hAnsi="Arial" w:cs="Arial"/>
          <w:color w:val="000000" w:themeColor="text1"/>
          <w:kern w:val="0"/>
          <w:szCs w:val="24"/>
        </w:rPr>
      </w:pPr>
    </w:p>
    <w:p w14:paraId="6FCA3BCC" w14:textId="6DA594D5" w:rsidR="005B6410" w:rsidRPr="0061790C" w:rsidRDefault="005B6410" w:rsidP="00CD04CD">
      <w:pPr>
        <w:tabs>
          <w:tab w:val="left" w:pos="710"/>
          <w:tab w:val="left" w:pos="1290"/>
        </w:tabs>
        <w:jc w:val="both"/>
        <w:rPr>
          <w:rFonts w:ascii="Arial" w:eastAsiaTheme="minorHAnsi" w:hAnsi="Arial" w:cs="Arial"/>
          <w:b/>
          <w:color w:val="000000" w:themeColor="text1"/>
          <w:kern w:val="0"/>
          <w:szCs w:val="24"/>
        </w:rPr>
      </w:pPr>
      <w:r w:rsidRPr="005B6410">
        <w:rPr>
          <w:rFonts w:ascii="Arial" w:eastAsiaTheme="minorHAnsi" w:hAnsi="Arial" w:cs="Arial"/>
          <w:b/>
          <w:color w:val="000000" w:themeColor="text1"/>
          <w:kern w:val="0"/>
          <w:szCs w:val="24"/>
        </w:rPr>
        <w:t>11</w:t>
      </w:r>
      <w:r w:rsidRPr="0061790C">
        <w:rPr>
          <w:rFonts w:ascii="Arial" w:eastAsiaTheme="minorHAnsi" w:hAnsi="Arial" w:cs="Arial"/>
          <w:b/>
          <w:color w:val="000000" w:themeColor="text1"/>
          <w:kern w:val="0"/>
          <w:szCs w:val="24"/>
        </w:rPr>
        <w:t xml:space="preserve">.     </w:t>
      </w:r>
      <w:r w:rsidRPr="0061790C">
        <w:rPr>
          <w:rFonts w:ascii="Arial" w:eastAsiaTheme="minorHAnsi" w:hAnsi="Arial" w:cs="Arial"/>
          <w:b/>
          <w:color w:val="000000" w:themeColor="text1"/>
          <w:kern w:val="0"/>
          <w:szCs w:val="24"/>
          <w:u w:val="single"/>
        </w:rPr>
        <w:t xml:space="preserve">Identifying and </w:t>
      </w:r>
      <w:r w:rsidR="00944B4C" w:rsidRPr="0061790C">
        <w:rPr>
          <w:rFonts w:ascii="Arial" w:eastAsiaTheme="minorHAnsi" w:hAnsi="Arial" w:cs="Arial"/>
          <w:b/>
          <w:color w:val="000000" w:themeColor="text1"/>
          <w:kern w:val="0"/>
          <w:szCs w:val="24"/>
          <w:u w:val="single"/>
        </w:rPr>
        <w:t>Managing Bullying</w:t>
      </w:r>
    </w:p>
    <w:p w14:paraId="7355DB98" w14:textId="3F1970CE" w:rsidR="00915FC8" w:rsidRPr="0061790C" w:rsidRDefault="005B6410" w:rsidP="00CD04CD">
      <w:pPr>
        <w:tabs>
          <w:tab w:val="left" w:pos="710"/>
          <w:tab w:val="left" w:pos="1290"/>
        </w:tabs>
        <w:jc w:val="both"/>
        <w:rPr>
          <w:rFonts w:ascii="Arial" w:eastAsiaTheme="minorHAnsi" w:hAnsi="Arial" w:cs="Arial"/>
          <w:b/>
          <w:color w:val="000000" w:themeColor="text1"/>
          <w:kern w:val="0"/>
          <w:szCs w:val="24"/>
        </w:rPr>
      </w:pPr>
      <w:r w:rsidRPr="0061790C">
        <w:rPr>
          <w:rFonts w:ascii="Arial" w:eastAsiaTheme="minorHAnsi" w:hAnsi="Arial" w:cs="Arial"/>
          <w:b/>
          <w:color w:val="000000" w:themeColor="text1"/>
          <w:kern w:val="0"/>
          <w:szCs w:val="24"/>
        </w:rPr>
        <w:t xml:space="preserve"> </w:t>
      </w:r>
    </w:p>
    <w:p w14:paraId="4E095BB6" w14:textId="3BDF315E" w:rsidR="005B6410" w:rsidRDefault="005B6410" w:rsidP="00CD04CD">
      <w:pPr>
        <w:tabs>
          <w:tab w:val="left" w:pos="710"/>
          <w:tab w:val="left" w:pos="1290"/>
        </w:tabs>
        <w:jc w:val="both"/>
        <w:rPr>
          <w:rFonts w:ascii="Arial" w:eastAsiaTheme="minorHAnsi" w:hAnsi="Arial" w:cs="Arial"/>
          <w:color w:val="000000" w:themeColor="text1"/>
          <w:kern w:val="0"/>
          <w:szCs w:val="24"/>
        </w:rPr>
      </w:pPr>
      <w:r w:rsidRPr="005B6410">
        <w:rPr>
          <w:rFonts w:ascii="Arial" w:eastAsiaTheme="minorHAnsi" w:hAnsi="Arial" w:cs="Arial"/>
          <w:color w:val="000000" w:themeColor="text1"/>
          <w:kern w:val="0"/>
          <w:szCs w:val="24"/>
        </w:rPr>
        <w:t>The live</w:t>
      </w:r>
      <w:r>
        <w:rPr>
          <w:rFonts w:ascii="Arial" w:eastAsiaTheme="minorHAnsi" w:hAnsi="Arial" w:cs="Arial"/>
          <w:color w:val="000000" w:themeColor="text1"/>
          <w:kern w:val="0"/>
          <w:szCs w:val="24"/>
        </w:rPr>
        <w:t xml:space="preserve">s of many people are made miserable by bullying. Victims of bulling can feel lonely, </w:t>
      </w:r>
      <w:r w:rsidR="00BE1E79">
        <w:rPr>
          <w:rFonts w:ascii="Arial" w:eastAsiaTheme="minorHAnsi" w:hAnsi="Arial" w:cs="Arial"/>
          <w:color w:val="000000" w:themeColor="text1"/>
          <w:kern w:val="0"/>
          <w:szCs w:val="24"/>
        </w:rPr>
        <w:t>isolated,</w:t>
      </w:r>
      <w:r>
        <w:rPr>
          <w:rFonts w:ascii="Arial" w:eastAsiaTheme="minorHAnsi" w:hAnsi="Arial" w:cs="Arial"/>
          <w:color w:val="000000" w:themeColor="text1"/>
          <w:kern w:val="0"/>
          <w:szCs w:val="24"/>
        </w:rPr>
        <w:t xml:space="preserve"> and deeply unhappy. It can have a devastating effect on a child</w:t>
      </w:r>
      <w:r w:rsidR="00944B4C">
        <w:rPr>
          <w:rFonts w:ascii="Arial" w:eastAsiaTheme="minorHAnsi" w:hAnsi="Arial" w:cs="Arial"/>
          <w:color w:val="000000" w:themeColor="text1"/>
          <w:kern w:val="0"/>
          <w:szCs w:val="24"/>
        </w:rPr>
        <w:t>, young person or vulnerable adult’s</w:t>
      </w:r>
      <w:r>
        <w:rPr>
          <w:rFonts w:ascii="Arial" w:eastAsiaTheme="minorHAnsi" w:hAnsi="Arial" w:cs="Arial"/>
          <w:color w:val="000000" w:themeColor="text1"/>
          <w:kern w:val="0"/>
          <w:szCs w:val="24"/>
        </w:rPr>
        <w:t xml:space="preserve"> self-esteem and destroy their self-confidence and concentration. They may become withdrawn and insecure, more </w:t>
      </w:r>
      <w:r w:rsidR="00BE1E79">
        <w:rPr>
          <w:rFonts w:ascii="Arial" w:eastAsiaTheme="minorHAnsi" w:hAnsi="Arial" w:cs="Arial"/>
          <w:color w:val="000000" w:themeColor="text1"/>
          <w:kern w:val="0"/>
          <w:szCs w:val="24"/>
        </w:rPr>
        <w:t>cautious,</w:t>
      </w:r>
      <w:r>
        <w:rPr>
          <w:rFonts w:ascii="Arial" w:eastAsiaTheme="minorHAnsi" w:hAnsi="Arial" w:cs="Arial"/>
          <w:color w:val="000000" w:themeColor="text1"/>
          <w:kern w:val="0"/>
          <w:szCs w:val="24"/>
        </w:rPr>
        <w:t xml:space="preserve"> and less willing to take any sort of risk. They may feel it is somehow their fault, or that there is something wrong with them an</w:t>
      </w:r>
      <w:r w:rsidR="0058565B">
        <w:rPr>
          <w:rFonts w:ascii="Arial" w:eastAsiaTheme="minorHAnsi" w:hAnsi="Arial" w:cs="Arial"/>
          <w:color w:val="000000" w:themeColor="text1"/>
          <w:kern w:val="0"/>
          <w:szCs w:val="24"/>
        </w:rPr>
        <w:t>d</w:t>
      </w:r>
      <w:r>
        <w:rPr>
          <w:rFonts w:ascii="Arial" w:eastAsiaTheme="minorHAnsi" w:hAnsi="Arial" w:cs="Arial"/>
          <w:color w:val="000000" w:themeColor="text1"/>
          <w:kern w:val="0"/>
          <w:szCs w:val="24"/>
        </w:rPr>
        <w:t xml:space="preserve"> at worst cause depression and/or feelings of worthlessness that lead to suicide.</w:t>
      </w:r>
    </w:p>
    <w:p w14:paraId="7773695B" w14:textId="219DBA40" w:rsidR="005B6410" w:rsidRDefault="005B6410" w:rsidP="00CD04CD">
      <w:pPr>
        <w:tabs>
          <w:tab w:val="left" w:pos="710"/>
          <w:tab w:val="left" w:pos="1290"/>
        </w:tabs>
        <w:jc w:val="both"/>
        <w:rPr>
          <w:rFonts w:ascii="Arial" w:eastAsiaTheme="minorHAnsi" w:hAnsi="Arial" w:cs="Arial"/>
          <w:color w:val="000000" w:themeColor="text1"/>
          <w:kern w:val="0"/>
          <w:szCs w:val="24"/>
        </w:rPr>
      </w:pPr>
    </w:p>
    <w:p w14:paraId="3AFEFC32" w14:textId="19576774" w:rsidR="005B6410" w:rsidRDefault="005B6410"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Bullying </w:t>
      </w:r>
      <w:r w:rsidR="0058565B">
        <w:rPr>
          <w:rFonts w:ascii="Arial" w:eastAsiaTheme="minorHAnsi" w:hAnsi="Arial" w:cs="Arial"/>
          <w:color w:val="000000" w:themeColor="text1"/>
          <w:kern w:val="0"/>
          <w:szCs w:val="24"/>
        </w:rPr>
        <w:t xml:space="preserve">may be seen as particularly hurtful behaviour usually repeated over </w:t>
      </w:r>
      <w:r w:rsidR="00BE1E79">
        <w:rPr>
          <w:rFonts w:ascii="Arial" w:eastAsiaTheme="minorHAnsi" w:hAnsi="Arial" w:cs="Arial"/>
          <w:color w:val="000000" w:themeColor="text1"/>
          <w:kern w:val="0"/>
          <w:szCs w:val="24"/>
        </w:rPr>
        <w:t>a period</w:t>
      </w:r>
      <w:r w:rsidR="0058565B">
        <w:rPr>
          <w:rFonts w:ascii="Arial" w:eastAsiaTheme="minorHAnsi" w:hAnsi="Arial" w:cs="Arial"/>
          <w:color w:val="000000" w:themeColor="text1"/>
          <w:kern w:val="0"/>
          <w:szCs w:val="24"/>
        </w:rPr>
        <w:t>, where it is difficult for those bullied to defend themselves. Bullying can take many forms including:</w:t>
      </w:r>
    </w:p>
    <w:p w14:paraId="131EF5EC" w14:textId="25CD2D09" w:rsidR="0058565B" w:rsidRDefault="0058565B" w:rsidP="00CD04CD">
      <w:pPr>
        <w:tabs>
          <w:tab w:val="left" w:pos="710"/>
          <w:tab w:val="left" w:pos="1290"/>
        </w:tabs>
        <w:jc w:val="both"/>
        <w:rPr>
          <w:rFonts w:ascii="Arial" w:eastAsiaTheme="minorHAnsi" w:hAnsi="Arial" w:cs="Arial"/>
          <w:color w:val="000000" w:themeColor="text1"/>
          <w:kern w:val="0"/>
          <w:szCs w:val="24"/>
        </w:rPr>
      </w:pPr>
    </w:p>
    <w:p w14:paraId="164A6417" w14:textId="4C9C34AC" w:rsidR="0058565B" w:rsidRDefault="0058565B"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Physical </w:t>
      </w:r>
      <w:r w:rsidR="00BE1E79">
        <w:rPr>
          <w:rFonts w:ascii="Arial" w:eastAsiaTheme="minorHAnsi" w:hAnsi="Arial" w:cs="Arial"/>
          <w:color w:val="000000" w:themeColor="text1"/>
          <w:kern w:val="0"/>
          <w:szCs w:val="24"/>
        </w:rPr>
        <w:t>e.g.,</w:t>
      </w:r>
      <w:r>
        <w:rPr>
          <w:rFonts w:ascii="Arial" w:eastAsiaTheme="minorHAnsi" w:hAnsi="Arial" w:cs="Arial"/>
          <w:color w:val="000000" w:themeColor="text1"/>
          <w:kern w:val="0"/>
          <w:szCs w:val="24"/>
        </w:rPr>
        <w:t xml:space="preserve"> hitting, kicking, theft.</w:t>
      </w:r>
    </w:p>
    <w:p w14:paraId="5760FE2C" w14:textId="3F03BB1F" w:rsidR="0058565B" w:rsidRDefault="0058565B" w:rsidP="00CD04CD">
      <w:pPr>
        <w:tabs>
          <w:tab w:val="left" w:pos="710"/>
          <w:tab w:val="left" w:pos="1290"/>
        </w:tabs>
        <w:jc w:val="both"/>
        <w:rPr>
          <w:rFonts w:ascii="Arial" w:eastAsiaTheme="minorHAnsi" w:hAnsi="Arial" w:cs="Arial"/>
          <w:color w:val="000000" w:themeColor="text1"/>
          <w:kern w:val="0"/>
          <w:szCs w:val="24"/>
        </w:rPr>
      </w:pPr>
    </w:p>
    <w:p w14:paraId="0D2E65A3" w14:textId="0D4453C2" w:rsidR="0058565B" w:rsidRDefault="0058565B" w:rsidP="00CD04CD">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Verbal (including teasing) </w:t>
      </w:r>
      <w:r w:rsidR="00BE1E79">
        <w:rPr>
          <w:rFonts w:ascii="Arial" w:eastAsiaTheme="minorHAnsi" w:hAnsi="Arial" w:cs="Arial"/>
          <w:color w:val="000000" w:themeColor="text1"/>
          <w:kern w:val="0"/>
          <w:szCs w:val="24"/>
        </w:rPr>
        <w:t>e.g.,</w:t>
      </w:r>
      <w:r>
        <w:rPr>
          <w:rFonts w:ascii="Arial" w:eastAsiaTheme="minorHAnsi" w:hAnsi="Arial" w:cs="Arial"/>
          <w:color w:val="000000" w:themeColor="text1"/>
          <w:kern w:val="0"/>
          <w:szCs w:val="24"/>
        </w:rPr>
        <w:t xml:space="preserve"> racist remarks, spreading rumours, </w:t>
      </w:r>
      <w:r w:rsidR="00BE1E79">
        <w:rPr>
          <w:rFonts w:ascii="Arial" w:eastAsiaTheme="minorHAnsi" w:hAnsi="Arial" w:cs="Arial"/>
          <w:color w:val="000000" w:themeColor="text1"/>
          <w:kern w:val="0"/>
          <w:szCs w:val="24"/>
        </w:rPr>
        <w:t>threats,</w:t>
      </w:r>
      <w:r>
        <w:rPr>
          <w:rFonts w:ascii="Arial" w:eastAsiaTheme="minorHAnsi" w:hAnsi="Arial" w:cs="Arial"/>
          <w:color w:val="000000" w:themeColor="text1"/>
          <w:kern w:val="0"/>
          <w:szCs w:val="24"/>
        </w:rPr>
        <w:t xml:space="preserve"> or name-calling.</w:t>
      </w:r>
    </w:p>
    <w:p w14:paraId="5E259DAB" w14:textId="641E9A69" w:rsidR="0058565B" w:rsidRDefault="0058565B" w:rsidP="00CD04CD">
      <w:pPr>
        <w:tabs>
          <w:tab w:val="left" w:pos="710"/>
          <w:tab w:val="left" w:pos="1290"/>
        </w:tabs>
        <w:jc w:val="both"/>
        <w:rPr>
          <w:rFonts w:ascii="Arial" w:eastAsiaTheme="minorHAnsi" w:hAnsi="Arial" w:cs="Arial"/>
          <w:color w:val="000000" w:themeColor="text1"/>
          <w:kern w:val="0"/>
          <w:szCs w:val="24"/>
        </w:rPr>
      </w:pPr>
    </w:p>
    <w:p w14:paraId="0516A090" w14:textId="774A300A" w:rsidR="0058565B" w:rsidRDefault="0058565B" w:rsidP="00B571D4">
      <w:pPr>
        <w:pStyle w:val="ListParagraph"/>
        <w:numPr>
          <w:ilvl w:val="0"/>
          <w:numId w:val="19"/>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Emotional </w:t>
      </w:r>
      <w:r w:rsidR="00BE1E79">
        <w:rPr>
          <w:rFonts w:ascii="Arial" w:eastAsiaTheme="minorHAnsi" w:hAnsi="Arial" w:cs="Arial"/>
          <w:color w:val="000000" w:themeColor="text1"/>
          <w:kern w:val="0"/>
          <w:szCs w:val="24"/>
        </w:rPr>
        <w:t>e.g.,</w:t>
      </w:r>
      <w:r>
        <w:rPr>
          <w:rFonts w:ascii="Arial" w:eastAsiaTheme="minorHAnsi" w:hAnsi="Arial" w:cs="Arial"/>
          <w:color w:val="000000" w:themeColor="text1"/>
          <w:kern w:val="0"/>
          <w:szCs w:val="24"/>
        </w:rPr>
        <w:t xml:space="preserve"> isolating a child from the activities or social acceptance of the peer group.</w:t>
      </w:r>
    </w:p>
    <w:p w14:paraId="1E59F0C2" w14:textId="27B54586" w:rsidR="0058565B" w:rsidRDefault="0058565B" w:rsidP="00B571D4">
      <w:pPr>
        <w:pStyle w:val="ListParagraph"/>
        <w:numPr>
          <w:ilvl w:val="0"/>
          <w:numId w:val="19"/>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Harassment </w:t>
      </w:r>
      <w:r w:rsidR="00BE1E79">
        <w:rPr>
          <w:rFonts w:ascii="Arial" w:eastAsiaTheme="minorHAnsi" w:hAnsi="Arial" w:cs="Arial"/>
          <w:color w:val="000000" w:themeColor="text1"/>
          <w:kern w:val="0"/>
          <w:szCs w:val="24"/>
        </w:rPr>
        <w:t>e.g.,</w:t>
      </w:r>
      <w:r>
        <w:rPr>
          <w:rFonts w:ascii="Arial" w:eastAsiaTheme="minorHAnsi" w:hAnsi="Arial" w:cs="Arial"/>
          <w:color w:val="000000" w:themeColor="text1"/>
          <w:kern w:val="0"/>
          <w:szCs w:val="24"/>
        </w:rPr>
        <w:t xml:space="preserve"> using abusive or insulting behaviour in a manner intended to cause alarm or distress.</w:t>
      </w:r>
    </w:p>
    <w:p w14:paraId="0E6071C9" w14:textId="77777777" w:rsidR="0058565B" w:rsidRDefault="0058565B" w:rsidP="0058565B">
      <w:pPr>
        <w:pStyle w:val="ListParagraph"/>
        <w:tabs>
          <w:tab w:val="left" w:pos="710"/>
          <w:tab w:val="left" w:pos="1290"/>
        </w:tabs>
        <w:jc w:val="both"/>
        <w:rPr>
          <w:rFonts w:ascii="Arial" w:eastAsiaTheme="minorHAnsi" w:hAnsi="Arial" w:cs="Arial"/>
          <w:color w:val="000000" w:themeColor="text1"/>
          <w:kern w:val="0"/>
          <w:szCs w:val="24"/>
        </w:rPr>
      </w:pPr>
    </w:p>
    <w:p w14:paraId="2AF1852C" w14:textId="4862429C" w:rsidR="0061790C" w:rsidRDefault="0058565B" w:rsidP="0058565B">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Children</w:t>
      </w:r>
      <w:r w:rsidR="00944B4C">
        <w:rPr>
          <w:rFonts w:ascii="Arial" w:eastAsiaTheme="minorHAnsi" w:hAnsi="Arial" w:cs="Arial"/>
          <w:color w:val="000000" w:themeColor="text1"/>
          <w:kern w:val="0"/>
          <w:szCs w:val="24"/>
        </w:rPr>
        <w:t xml:space="preserve">, young </w:t>
      </w:r>
      <w:r w:rsidR="00BE1E79">
        <w:rPr>
          <w:rFonts w:ascii="Arial" w:eastAsiaTheme="minorHAnsi" w:hAnsi="Arial" w:cs="Arial"/>
          <w:color w:val="000000" w:themeColor="text1"/>
          <w:kern w:val="0"/>
          <w:szCs w:val="24"/>
        </w:rPr>
        <w:t>people,</w:t>
      </w:r>
      <w:r w:rsidR="00944B4C">
        <w:rPr>
          <w:rFonts w:ascii="Arial" w:eastAsiaTheme="minorHAnsi" w:hAnsi="Arial" w:cs="Arial"/>
          <w:color w:val="000000" w:themeColor="text1"/>
          <w:kern w:val="0"/>
          <w:szCs w:val="24"/>
        </w:rPr>
        <w:t xml:space="preserve"> and vulnerable adults</w:t>
      </w:r>
      <w:r>
        <w:rPr>
          <w:rFonts w:ascii="Arial" w:eastAsiaTheme="minorHAnsi" w:hAnsi="Arial" w:cs="Arial"/>
          <w:color w:val="000000" w:themeColor="text1"/>
          <w:kern w:val="0"/>
          <w:szCs w:val="24"/>
        </w:rPr>
        <w:t xml:space="preserve"> may be bullied by adults, their peers and in some cases by their families.</w:t>
      </w:r>
    </w:p>
    <w:p w14:paraId="25B93DFC" w14:textId="49FAFF07" w:rsidR="0061790C" w:rsidRDefault="0061790C" w:rsidP="0058565B">
      <w:pPr>
        <w:tabs>
          <w:tab w:val="left" w:pos="710"/>
          <w:tab w:val="left" w:pos="1290"/>
        </w:tabs>
        <w:jc w:val="both"/>
        <w:rPr>
          <w:rFonts w:ascii="Arial" w:eastAsiaTheme="minorHAnsi" w:hAnsi="Arial" w:cs="Arial"/>
          <w:color w:val="000000" w:themeColor="text1"/>
          <w:kern w:val="0"/>
          <w:szCs w:val="24"/>
        </w:rPr>
      </w:pPr>
    </w:p>
    <w:p w14:paraId="3D1693DF" w14:textId="77777777" w:rsidR="00E264D7" w:rsidRDefault="00E264D7" w:rsidP="0058565B">
      <w:pPr>
        <w:tabs>
          <w:tab w:val="left" w:pos="710"/>
          <w:tab w:val="left" w:pos="1290"/>
        </w:tabs>
        <w:jc w:val="both"/>
        <w:rPr>
          <w:rFonts w:ascii="Arial" w:eastAsiaTheme="minorHAnsi" w:hAnsi="Arial" w:cs="Arial"/>
          <w:color w:val="000000" w:themeColor="text1"/>
          <w:kern w:val="0"/>
          <w:szCs w:val="24"/>
        </w:rPr>
      </w:pPr>
    </w:p>
    <w:p w14:paraId="5E614E05" w14:textId="73968BDA" w:rsidR="0061790C" w:rsidRDefault="0061790C" w:rsidP="0058565B">
      <w:pPr>
        <w:tabs>
          <w:tab w:val="left" w:pos="710"/>
          <w:tab w:val="left" w:pos="1290"/>
        </w:tabs>
        <w:jc w:val="both"/>
        <w:rPr>
          <w:rFonts w:ascii="Arial" w:eastAsiaTheme="minorHAnsi" w:hAnsi="Arial" w:cs="Arial"/>
          <w:b/>
          <w:color w:val="000000" w:themeColor="text1"/>
          <w:kern w:val="0"/>
          <w:szCs w:val="24"/>
          <w:u w:val="single"/>
        </w:rPr>
      </w:pPr>
      <w:r w:rsidRPr="0061790C">
        <w:rPr>
          <w:rFonts w:ascii="Arial" w:eastAsiaTheme="minorHAnsi" w:hAnsi="Arial" w:cs="Arial"/>
          <w:b/>
          <w:color w:val="000000" w:themeColor="text1"/>
          <w:kern w:val="0"/>
          <w:szCs w:val="24"/>
          <w:u w:val="single"/>
        </w:rPr>
        <w:t>IDENTIFYING BULLYING</w:t>
      </w:r>
    </w:p>
    <w:p w14:paraId="718025E6" w14:textId="5C3AE48F" w:rsidR="0061790C" w:rsidRDefault="0061790C" w:rsidP="0058565B">
      <w:pPr>
        <w:tabs>
          <w:tab w:val="left" w:pos="710"/>
          <w:tab w:val="left" w:pos="1290"/>
        </w:tabs>
        <w:jc w:val="both"/>
        <w:rPr>
          <w:rFonts w:ascii="Arial" w:eastAsiaTheme="minorHAnsi" w:hAnsi="Arial" w:cs="Arial"/>
          <w:b/>
          <w:color w:val="000000" w:themeColor="text1"/>
          <w:kern w:val="0"/>
          <w:szCs w:val="24"/>
          <w:u w:val="single"/>
        </w:rPr>
      </w:pPr>
    </w:p>
    <w:p w14:paraId="5A5F3377" w14:textId="181D597A" w:rsidR="0061790C" w:rsidRDefault="0061790C" w:rsidP="0058565B">
      <w:pPr>
        <w:tabs>
          <w:tab w:val="left" w:pos="710"/>
          <w:tab w:val="left" w:pos="1290"/>
        </w:tabs>
        <w:jc w:val="both"/>
        <w:rPr>
          <w:rFonts w:ascii="Arial" w:eastAsiaTheme="minorHAnsi" w:hAnsi="Arial" w:cs="Arial"/>
          <w:color w:val="000000" w:themeColor="text1"/>
          <w:kern w:val="0"/>
          <w:szCs w:val="24"/>
        </w:rPr>
      </w:pPr>
      <w:r w:rsidRPr="0061790C">
        <w:rPr>
          <w:rFonts w:ascii="Arial" w:eastAsiaTheme="minorHAnsi" w:hAnsi="Arial" w:cs="Arial"/>
          <w:color w:val="000000" w:themeColor="text1"/>
          <w:kern w:val="0"/>
          <w:szCs w:val="24"/>
        </w:rPr>
        <w:t>Bullying can be difficult to pick up because, it often happens away from others and victims do not tend to tell. However, you can watch for signs that may indicate the presence of bullying. The following lists common bully victim behaviour.</w:t>
      </w:r>
    </w:p>
    <w:p w14:paraId="38FE568F" w14:textId="104B6DDA" w:rsidR="0061790C" w:rsidRDefault="0061790C" w:rsidP="0058565B">
      <w:pPr>
        <w:tabs>
          <w:tab w:val="left" w:pos="710"/>
          <w:tab w:val="left" w:pos="1290"/>
        </w:tabs>
        <w:jc w:val="both"/>
        <w:rPr>
          <w:rFonts w:ascii="Arial" w:eastAsiaTheme="minorHAnsi" w:hAnsi="Arial" w:cs="Arial"/>
          <w:color w:val="000000" w:themeColor="text1"/>
          <w:kern w:val="0"/>
          <w:szCs w:val="24"/>
        </w:rPr>
      </w:pPr>
    </w:p>
    <w:p w14:paraId="1B875115" w14:textId="2A4AE369" w:rsidR="0061790C" w:rsidRDefault="0061790C" w:rsidP="0058565B">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If a child</w:t>
      </w:r>
      <w:r w:rsidR="00944B4C">
        <w:rPr>
          <w:rFonts w:ascii="Arial" w:eastAsiaTheme="minorHAnsi" w:hAnsi="Arial" w:cs="Arial"/>
          <w:color w:val="000000" w:themeColor="text1"/>
          <w:kern w:val="0"/>
          <w:szCs w:val="24"/>
        </w:rPr>
        <w:t xml:space="preserve">, young </w:t>
      </w:r>
      <w:r w:rsidR="00BE1E79">
        <w:rPr>
          <w:rFonts w:ascii="Arial" w:eastAsiaTheme="minorHAnsi" w:hAnsi="Arial" w:cs="Arial"/>
          <w:color w:val="000000" w:themeColor="text1"/>
          <w:kern w:val="0"/>
          <w:szCs w:val="24"/>
        </w:rPr>
        <w:t>person,</w:t>
      </w:r>
      <w:r w:rsidR="00944B4C">
        <w:rPr>
          <w:rFonts w:ascii="Arial" w:eastAsiaTheme="minorHAnsi" w:hAnsi="Arial" w:cs="Arial"/>
          <w:color w:val="000000" w:themeColor="text1"/>
          <w:kern w:val="0"/>
          <w:szCs w:val="24"/>
        </w:rPr>
        <w:t xml:space="preserve"> or vulnerable adult, h</w:t>
      </w:r>
      <w:r>
        <w:rPr>
          <w:rFonts w:ascii="Arial" w:eastAsiaTheme="minorHAnsi" w:hAnsi="Arial" w:cs="Arial"/>
          <w:color w:val="000000" w:themeColor="text1"/>
          <w:kern w:val="0"/>
          <w:szCs w:val="24"/>
        </w:rPr>
        <w:t>esitates to come to training/programme session.</w:t>
      </w:r>
    </w:p>
    <w:p w14:paraId="18DEE054" w14:textId="056763B3" w:rsidR="0061790C" w:rsidRDefault="0061790C" w:rsidP="0058565B">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Is often the last one picked for a team or group activity for no apparent reason, or gets picked on when they think your back is </w:t>
      </w:r>
      <w:r w:rsidR="00D91673">
        <w:rPr>
          <w:rFonts w:ascii="Arial" w:eastAsiaTheme="minorHAnsi" w:hAnsi="Arial" w:cs="Arial"/>
          <w:color w:val="000000" w:themeColor="text1"/>
          <w:kern w:val="0"/>
          <w:szCs w:val="24"/>
        </w:rPr>
        <w:t>turned?</w:t>
      </w:r>
    </w:p>
    <w:p w14:paraId="27693377" w14:textId="09E81F12" w:rsidR="0061790C" w:rsidRDefault="0061790C" w:rsidP="0058565B">
      <w:pPr>
        <w:tabs>
          <w:tab w:val="left" w:pos="710"/>
          <w:tab w:val="left" w:pos="1290"/>
        </w:tabs>
        <w:jc w:val="both"/>
        <w:rPr>
          <w:rFonts w:ascii="Arial" w:eastAsiaTheme="minorHAnsi" w:hAnsi="Arial" w:cs="Arial"/>
          <w:color w:val="000000" w:themeColor="text1"/>
          <w:kern w:val="0"/>
          <w:szCs w:val="24"/>
        </w:rPr>
      </w:pPr>
    </w:p>
    <w:p w14:paraId="28FCB56B" w14:textId="22903ED0" w:rsidR="0061790C" w:rsidRDefault="0061790C" w:rsidP="00B571D4">
      <w:pPr>
        <w:pStyle w:val="ListParagraph"/>
        <w:numPr>
          <w:ilvl w:val="0"/>
          <w:numId w:val="2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Is reluctant to go to certain places or work with a certain individual.</w:t>
      </w:r>
    </w:p>
    <w:p w14:paraId="12C67753" w14:textId="062832DB" w:rsidR="0061790C" w:rsidRDefault="0061790C" w:rsidP="00B571D4">
      <w:pPr>
        <w:pStyle w:val="ListParagraph"/>
        <w:numPr>
          <w:ilvl w:val="0"/>
          <w:numId w:val="2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Has clothing or personal possessions go missing or are damaged.</w:t>
      </w:r>
    </w:p>
    <w:p w14:paraId="4F33A332" w14:textId="45350F43" w:rsidR="0061790C" w:rsidRDefault="0061790C" w:rsidP="00B571D4">
      <w:pPr>
        <w:pStyle w:val="ListParagraph"/>
        <w:numPr>
          <w:ilvl w:val="0"/>
          <w:numId w:val="2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Has bruising or some other injury.</w:t>
      </w:r>
    </w:p>
    <w:p w14:paraId="1F975874" w14:textId="0B463448" w:rsidR="0061790C" w:rsidRDefault="0061790C" w:rsidP="00B571D4">
      <w:pPr>
        <w:pStyle w:val="ListParagraph"/>
        <w:numPr>
          <w:ilvl w:val="0"/>
          <w:numId w:val="2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Keeps </w:t>
      </w:r>
      <w:r w:rsidR="00A62FEA">
        <w:rPr>
          <w:rFonts w:ascii="Arial" w:eastAsiaTheme="minorHAnsi" w:hAnsi="Arial" w:cs="Arial"/>
          <w:color w:val="000000" w:themeColor="text1"/>
          <w:kern w:val="0"/>
          <w:szCs w:val="24"/>
        </w:rPr>
        <w:t>‘</w:t>
      </w:r>
      <w:r>
        <w:rPr>
          <w:rFonts w:ascii="Arial" w:eastAsiaTheme="minorHAnsi" w:hAnsi="Arial" w:cs="Arial"/>
          <w:color w:val="000000" w:themeColor="text1"/>
          <w:kern w:val="0"/>
          <w:szCs w:val="24"/>
        </w:rPr>
        <w:t>losing</w:t>
      </w:r>
      <w:r w:rsidR="00A62FEA">
        <w:rPr>
          <w:rFonts w:ascii="Arial" w:eastAsiaTheme="minorHAnsi" w:hAnsi="Arial" w:cs="Arial"/>
          <w:color w:val="000000" w:themeColor="text1"/>
          <w:kern w:val="0"/>
          <w:szCs w:val="24"/>
        </w:rPr>
        <w:t>’</w:t>
      </w:r>
      <w:r>
        <w:rPr>
          <w:rFonts w:ascii="Arial" w:eastAsiaTheme="minorHAnsi" w:hAnsi="Arial" w:cs="Arial"/>
          <w:color w:val="000000" w:themeColor="text1"/>
          <w:kern w:val="0"/>
          <w:szCs w:val="24"/>
        </w:rPr>
        <w:t xml:space="preserve"> their mon</w:t>
      </w:r>
      <w:r w:rsidR="00A62FEA">
        <w:rPr>
          <w:rFonts w:ascii="Arial" w:eastAsiaTheme="minorHAnsi" w:hAnsi="Arial" w:cs="Arial"/>
          <w:color w:val="000000" w:themeColor="text1"/>
          <w:kern w:val="0"/>
          <w:szCs w:val="24"/>
        </w:rPr>
        <w:t>e</w:t>
      </w:r>
      <w:r>
        <w:rPr>
          <w:rFonts w:ascii="Arial" w:eastAsiaTheme="minorHAnsi" w:hAnsi="Arial" w:cs="Arial"/>
          <w:color w:val="000000" w:themeColor="text1"/>
          <w:kern w:val="0"/>
          <w:szCs w:val="24"/>
        </w:rPr>
        <w:t>y.</w:t>
      </w:r>
    </w:p>
    <w:p w14:paraId="482F350D" w14:textId="110F172F" w:rsidR="0061790C" w:rsidRDefault="0061790C" w:rsidP="00B571D4">
      <w:pPr>
        <w:pStyle w:val="ListParagraph"/>
        <w:numPr>
          <w:ilvl w:val="0"/>
          <w:numId w:val="2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Is quite nervous, withdraws from everybody else</w:t>
      </w:r>
      <w:r w:rsidR="00A62FEA">
        <w:rPr>
          <w:rFonts w:ascii="Arial" w:eastAsiaTheme="minorHAnsi" w:hAnsi="Arial" w:cs="Arial"/>
          <w:color w:val="000000" w:themeColor="text1"/>
          <w:kern w:val="0"/>
          <w:szCs w:val="24"/>
        </w:rPr>
        <w:t xml:space="preserve"> and becomes quiet and shy, especially in the case of those who are normally noisy and loud.</w:t>
      </w:r>
    </w:p>
    <w:p w14:paraId="0AF929F6" w14:textId="3F5ABF64" w:rsidR="00A62FEA" w:rsidRDefault="00A62FEA" w:rsidP="00B571D4">
      <w:pPr>
        <w:pStyle w:val="ListParagraph"/>
        <w:numPr>
          <w:ilvl w:val="0"/>
          <w:numId w:val="20"/>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 usually quiet person becomes suddenly prone to lashing out at people either physically or verbally.</w:t>
      </w:r>
    </w:p>
    <w:p w14:paraId="176D350D" w14:textId="2633B42B" w:rsidR="00A62FEA" w:rsidRDefault="00A62FEA" w:rsidP="00A62FEA">
      <w:pPr>
        <w:tabs>
          <w:tab w:val="left" w:pos="710"/>
          <w:tab w:val="left" w:pos="1290"/>
        </w:tabs>
        <w:jc w:val="both"/>
        <w:rPr>
          <w:rFonts w:ascii="Arial" w:eastAsiaTheme="minorHAnsi" w:hAnsi="Arial" w:cs="Arial"/>
          <w:color w:val="000000" w:themeColor="text1"/>
          <w:kern w:val="0"/>
          <w:szCs w:val="24"/>
        </w:rPr>
      </w:pPr>
    </w:p>
    <w:p w14:paraId="2893AD84" w14:textId="447456E7" w:rsidR="00E264D7" w:rsidRDefault="00E264D7" w:rsidP="00A62FEA">
      <w:pPr>
        <w:tabs>
          <w:tab w:val="left" w:pos="710"/>
          <w:tab w:val="left" w:pos="1290"/>
        </w:tabs>
        <w:jc w:val="both"/>
        <w:rPr>
          <w:rFonts w:ascii="Arial" w:eastAsiaTheme="minorHAnsi" w:hAnsi="Arial" w:cs="Arial"/>
          <w:color w:val="000000" w:themeColor="text1"/>
          <w:kern w:val="0"/>
          <w:szCs w:val="24"/>
        </w:rPr>
      </w:pPr>
    </w:p>
    <w:p w14:paraId="3E36AD5E" w14:textId="52A5B3A2" w:rsidR="00E264D7" w:rsidRDefault="00E264D7" w:rsidP="00A62FEA">
      <w:pPr>
        <w:tabs>
          <w:tab w:val="left" w:pos="710"/>
          <w:tab w:val="left" w:pos="1290"/>
        </w:tabs>
        <w:jc w:val="both"/>
        <w:rPr>
          <w:rFonts w:ascii="Arial" w:eastAsiaTheme="minorHAnsi" w:hAnsi="Arial" w:cs="Arial"/>
          <w:color w:val="000000" w:themeColor="text1"/>
          <w:kern w:val="0"/>
          <w:szCs w:val="24"/>
        </w:rPr>
      </w:pPr>
    </w:p>
    <w:p w14:paraId="39E92871" w14:textId="0A9C1812" w:rsidR="00E264D7" w:rsidRDefault="00E264D7" w:rsidP="00A62FEA">
      <w:pPr>
        <w:tabs>
          <w:tab w:val="left" w:pos="710"/>
          <w:tab w:val="left" w:pos="1290"/>
        </w:tabs>
        <w:jc w:val="both"/>
        <w:rPr>
          <w:rFonts w:ascii="Arial" w:eastAsiaTheme="minorHAnsi" w:hAnsi="Arial" w:cs="Arial"/>
          <w:color w:val="000000" w:themeColor="text1"/>
          <w:kern w:val="0"/>
          <w:szCs w:val="24"/>
        </w:rPr>
      </w:pPr>
    </w:p>
    <w:p w14:paraId="2154188C" w14:textId="77777777" w:rsidR="007E5DAD" w:rsidRDefault="007E5DAD" w:rsidP="00A62FEA">
      <w:pPr>
        <w:tabs>
          <w:tab w:val="left" w:pos="710"/>
          <w:tab w:val="left" w:pos="1290"/>
        </w:tabs>
        <w:jc w:val="both"/>
        <w:rPr>
          <w:rFonts w:ascii="Arial" w:eastAsiaTheme="minorHAnsi" w:hAnsi="Arial" w:cs="Arial"/>
          <w:color w:val="000000" w:themeColor="text1"/>
          <w:kern w:val="0"/>
          <w:szCs w:val="24"/>
        </w:rPr>
      </w:pPr>
    </w:p>
    <w:p w14:paraId="510186C1" w14:textId="77777777" w:rsidR="00E264D7" w:rsidRDefault="00E264D7" w:rsidP="00A62FEA">
      <w:pPr>
        <w:tabs>
          <w:tab w:val="left" w:pos="710"/>
          <w:tab w:val="left" w:pos="1290"/>
        </w:tabs>
        <w:jc w:val="both"/>
        <w:rPr>
          <w:rFonts w:ascii="Arial" w:eastAsiaTheme="minorHAnsi" w:hAnsi="Arial" w:cs="Arial"/>
          <w:color w:val="000000" w:themeColor="text1"/>
          <w:kern w:val="0"/>
          <w:szCs w:val="24"/>
        </w:rPr>
      </w:pPr>
    </w:p>
    <w:p w14:paraId="52ABFC50" w14:textId="6E383005" w:rsidR="00A62FEA" w:rsidRDefault="00A62FEA" w:rsidP="00A62FEA">
      <w:pPr>
        <w:tabs>
          <w:tab w:val="left" w:pos="710"/>
          <w:tab w:val="left" w:pos="1290"/>
        </w:tabs>
        <w:jc w:val="both"/>
        <w:rPr>
          <w:rFonts w:ascii="Arial" w:eastAsiaTheme="minorHAnsi" w:hAnsi="Arial" w:cs="Arial"/>
          <w:b/>
          <w:color w:val="000000" w:themeColor="text1"/>
          <w:kern w:val="0"/>
          <w:szCs w:val="24"/>
          <w:u w:val="single"/>
        </w:rPr>
      </w:pPr>
      <w:r w:rsidRPr="00A62FEA">
        <w:rPr>
          <w:rFonts w:ascii="Arial" w:eastAsiaTheme="minorHAnsi" w:hAnsi="Arial" w:cs="Arial"/>
          <w:b/>
          <w:color w:val="000000" w:themeColor="text1"/>
          <w:kern w:val="0"/>
          <w:szCs w:val="24"/>
          <w:u w:val="single"/>
        </w:rPr>
        <w:t>ACTION TO HELP THE VICTIM AND PREVENT BULLYING</w:t>
      </w:r>
    </w:p>
    <w:p w14:paraId="7C970F32" w14:textId="4A2EFA35" w:rsidR="00A62FEA" w:rsidRPr="00A62FEA" w:rsidRDefault="00A62FEA" w:rsidP="00A62FEA">
      <w:pPr>
        <w:tabs>
          <w:tab w:val="left" w:pos="710"/>
          <w:tab w:val="left" w:pos="1290"/>
        </w:tabs>
        <w:jc w:val="both"/>
        <w:rPr>
          <w:rFonts w:ascii="Arial" w:eastAsiaTheme="minorHAnsi" w:hAnsi="Arial" w:cs="Arial"/>
          <w:color w:val="000000" w:themeColor="text1"/>
          <w:kern w:val="0"/>
          <w:szCs w:val="24"/>
        </w:rPr>
      </w:pPr>
    </w:p>
    <w:p w14:paraId="0741A5A3" w14:textId="360D5E55" w:rsidR="00A62FEA" w:rsidRPr="00A62FEA" w:rsidRDefault="00A62FEA" w:rsidP="00B571D4">
      <w:pPr>
        <w:pStyle w:val="ListParagraph"/>
        <w:numPr>
          <w:ilvl w:val="0"/>
          <w:numId w:val="21"/>
        </w:numPr>
        <w:tabs>
          <w:tab w:val="left" w:pos="710"/>
          <w:tab w:val="left" w:pos="1290"/>
        </w:tabs>
        <w:jc w:val="both"/>
        <w:rPr>
          <w:rFonts w:ascii="Arial" w:eastAsiaTheme="minorHAnsi" w:hAnsi="Arial" w:cs="Arial"/>
          <w:color w:val="000000" w:themeColor="text1"/>
          <w:kern w:val="0"/>
          <w:szCs w:val="24"/>
        </w:rPr>
      </w:pPr>
      <w:r w:rsidRPr="00A62FEA">
        <w:rPr>
          <w:rFonts w:ascii="Arial" w:eastAsiaTheme="minorHAnsi" w:hAnsi="Arial" w:cs="Arial"/>
          <w:color w:val="000000" w:themeColor="text1"/>
          <w:kern w:val="0"/>
          <w:szCs w:val="24"/>
        </w:rPr>
        <w:t>Take all signs of bullying very seriously.</w:t>
      </w:r>
    </w:p>
    <w:p w14:paraId="39E8B66D" w14:textId="159E096B" w:rsidR="00A62FEA" w:rsidRPr="00A62FEA" w:rsidRDefault="00A62FEA" w:rsidP="00B571D4">
      <w:pPr>
        <w:pStyle w:val="ListParagraph"/>
        <w:numPr>
          <w:ilvl w:val="0"/>
          <w:numId w:val="21"/>
        </w:numPr>
        <w:tabs>
          <w:tab w:val="left" w:pos="710"/>
          <w:tab w:val="left" w:pos="1290"/>
        </w:tabs>
        <w:jc w:val="both"/>
        <w:rPr>
          <w:rFonts w:ascii="Arial" w:eastAsiaTheme="minorHAnsi" w:hAnsi="Arial" w:cs="Arial"/>
          <w:color w:val="000000" w:themeColor="text1"/>
          <w:kern w:val="0"/>
          <w:szCs w:val="24"/>
        </w:rPr>
      </w:pPr>
      <w:r w:rsidRPr="00A62FEA">
        <w:rPr>
          <w:rFonts w:ascii="Arial" w:eastAsiaTheme="minorHAnsi" w:hAnsi="Arial" w:cs="Arial"/>
          <w:color w:val="000000" w:themeColor="text1"/>
          <w:kern w:val="0"/>
          <w:szCs w:val="24"/>
        </w:rPr>
        <w:t>Encourage all children to speak and share their concerns.</w:t>
      </w:r>
    </w:p>
    <w:p w14:paraId="40127A9F" w14:textId="13900A57" w:rsidR="00A62FEA" w:rsidRPr="00A62FEA" w:rsidRDefault="00A62FEA" w:rsidP="00B571D4">
      <w:pPr>
        <w:pStyle w:val="ListParagraph"/>
        <w:numPr>
          <w:ilvl w:val="0"/>
          <w:numId w:val="21"/>
        </w:numPr>
        <w:tabs>
          <w:tab w:val="left" w:pos="710"/>
          <w:tab w:val="left" w:pos="1290"/>
        </w:tabs>
        <w:jc w:val="both"/>
        <w:rPr>
          <w:rFonts w:ascii="Arial" w:eastAsiaTheme="minorHAnsi" w:hAnsi="Arial" w:cs="Arial"/>
          <w:color w:val="000000" w:themeColor="text1"/>
          <w:kern w:val="0"/>
          <w:szCs w:val="24"/>
        </w:rPr>
      </w:pPr>
      <w:r w:rsidRPr="00A62FEA">
        <w:rPr>
          <w:rFonts w:ascii="Arial" w:eastAsiaTheme="minorHAnsi" w:hAnsi="Arial" w:cs="Arial"/>
          <w:color w:val="000000" w:themeColor="text1"/>
          <w:kern w:val="0"/>
          <w:szCs w:val="24"/>
        </w:rPr>
        <w:t>Help the victims speak out and tell the person in charge or the Protection Representative. Create an open environment.</w:t>
      </w:r>
    </w:p>
    <w:p w14:paraId="17E964EE" w14:textId="51211F49" w:rsidR="00A62FEA" w:rsidRPr="00A62FEA" w:rsidRDefault="00A62FEA" w:rsidP="00B571D4">
      <w:pPr>
        <w:pStyle w:val="ListParagraph"/>
        <w:numPr>
          <w:ilvl w:val="0"/>
          <w:numId w:val="21"/>
        </w:numPr>
        <w:tabs>
          <w:tab w:val="left" w:pos="710"/>
          <w:tab w:val="left" w:pos="1290"/>
        </w:tabs>
        <w:jc w:val="both"/>
        <w:rPr>
          <w:rFonts w:ascii="Arial" w:eastAsiaTheme="minorHAnsi" w:hAnsi="Arial" w:cs="Arial"/>
          <w:color w:val="000000" w:themeColor="text1"/>
          <w:kern w:val="0"/>
          <w:szCs w:val="24"/>
        </w:rPr>
      </w:pPr>
      <w:r w:rsidRPr="00A62FEA">
        <w:rPr>
          <w:rFonts w:ascii="Arial" w:eastAsiaTheme="minorHAnsi" w:hAnsi="Arial" w:cs="Arial"/>
          <w:color w:val="000000" w:themeColor="text1"/>
          <w:kern w:val="0"/>
          <w:szCs w:val="24"/>
        </w:rPr>
        <w:t>Take all allegations seriously and take action to ensure the victim is safe.</w:t>
      </w:r>
    </w:p>
    <w:p w14:paraId="7EBA228F" w14:textId="6C1A58C0" w:rsidR="00A62FEA" w:rsidRPr="00A62FEA" w:rsidRDefault="00A62FEA" w:rsidP="00B571D4">
      <w:pPr>
        <w:pStyle w:val="ListParagraph"/>
        <w:numPr>
          <w:ilvl w:val="0"/>
          <w:numId w:val="21"/>
        </w:numPr>
        <w:tabs>
          <w:tab w:val="left" w:pos="710"/>
          <w:tab w:val="left" w:pos="1290"/>
        </w:tabs>
        <w:jc w:val="both"/>
        <w:rPr>
          <w:rFonts w:ascii="Arial" w:eastAsiaTheme="minorHAnsi" w:hAnsi="Arial" w:cs="Arial"/>
          <w:color w:val="000000" w:themeColor="text1"/>
          <w:kern w:val="0"/>
          <w:szCs w:val="24"/>
        </w:rPr>
      </w:pPr>
      <w:r w:rsidRPr="00A62FEA">
        <w:rPr>
          <w:rFonts w:ascii="Arial" w:eastAsiaTheme="minorHAnsi" w:hAnsi="Arial" w:cs="Arial"/>
          <w:color w:val="000000" w:themeColor="text1"/>
          <w:kern w:val="0"/>
          <w:szCs w:val="24"/>
        </w:rPr>
        <w:t>S</w:t>
      </w:r>
      <w:r>
        <w:rPr>
          <w:rFonts w:ascii="Arial" w:eastAsiaTheme="minorHAnsi" w:hAnsi="Arial" w:cs="Arial"/>
          <w:color w:val="000000" w:themeColor="text1"/>
          <w:kern w:val="0"/>
          <w:szCs w:val="24"/>
        </w:rPr>
        <w:t>p</w:t>
      </w:r>
      <w:r w:rsidRPr="00A62FEA">
        <w:rPr>
          <w:rFonts w:ascii="Arial" w:eastAsiaTheme="minorHAnsi" w:hAnsi="Arial" w:cs="Arial"/>
          <w:color w:val="000000" w:themeColor="text1"/>
          <w:kern w:val="0"/>
          <w:szCs w:val="24"/>
        </w:rPr>
        <w:t>eak with the victim and the bullying separately.</w:t>
      </w:r>
    </w:p>
    <w:p w14:paraId="66CEC822" w14:textId="00E352AF" w:rsidR="00A62FEA" w:rsidRPr="00A62FEA" w:rsidRDefault="00A62FEA" w:rsidP="00B571D4">
      <w:pPr>
        <w:pStyle w:val="ListParagraph"/>
        <w:numPr>
          <w:ilvl w:val="0"/>
          <w:numId w:val="21"/>
        </w:numPr>
        <w:tabs>
          <w:tab w:val="left" w:pos="710"/>
          <w:tab w:val="left" w:pos="1290"/>
        </w:tabs>
        <w:jc w:val="both"/>
        <w:rPr>
          <w:rFonts w:ascii="Arial" w:eastAsiaTheme="minorHAnsi" w:hAnsi="Arial" w:cs="Arial"/>
          <w:color w:val="000000" w:themeColor="text1"/>
          <w:kern w:val="0"/>
          <w:szCs w:val="24"/>
        </w:rPr>
      </w:pPr>
      <w:r w:rsidRPr="00A62FEA">
        <w:rPr>
          <w:rFonts w:ascii="Arial" w:eastAsiaTheme="minorHAnsi" w:hAnsi="Arial" w:cs="Arial"/>
          <w:color w:val="000000" w:themeColor="text1"/>
          <w:kern w:val="0"/>
          <w:szCs w:val="24"/>
        </w:rPr>
        <w:t>Reassure the victim that you can be trusted and will help them, although you cannot promise to tell no-one else.</w:t>
      </w:r>
    </w:p>
    <w:p w14:paraId="2BE7B374" w14:textId="61457D51" w:rsidR="00A62FEA" w:rsidRPr="00A62FEA" w:rsidRDefault="00A62FEA" w:rsidP="00B571D4">
      <w:pPr>
        <w:pStyle w:val="ListParagraph"/>
        <w:numPr>
          <w:ilvl w:val="0"/>
          <w:numId w:val="21"/>
        </w:numPr>
        <w:tabs>
          <w:tab w:val="left" w:pos="710"/>
          <w:tab w:val="left" w:pos="1290"/>
        </w:tabs>
        <w:jc w:val="both"/>
        <w:rPr>
          <w:rFonts w:ascii="Arial" w:eastAsiaTheme="minorHAnsi" w:hAnsi="Arial" w:cs="Arial"/>
          <w:color w:val="000000" w:themeColor="text1"/>
          <w:kern w:val="0"/>
          <w:szCs w:val="24"/>
        </w:rPr>
      </w:pPr>
      <w:r w:rsidRPr="00A62FEA">
        <w:rPr>
          <w:rFonts w:ascii="Arial" w:eastAsiaTheme="minorHAnsi" w:hAnsi="Arial" w:cs="Arial"/>
          <w:color w:val="000000" w:themeColor="text1"/>
          <w:kern w:val="0"/>
          <w:szCs w:val="24"/>
        </w:rPr>
        <w:t xml:space="preserve">Keep records of what is said </w:t>
      </w:r>
      <w:r w:rsidR="00BE1E79" w:rsidRPr="00A62FEA">
        <w:rPr>
          <w:rFonts w:ascii="Arial" w:eastAsiaTheme="minorHAnsi" w:hAnsi="Arial" w:cs="Arial"/>
          <w:color w:val="000000" w:themeColor="text1"/>
          <w:kern w:val="0"/>
          <w:szCs w:val="24"/>
        </w:rPr>
        <w:t>i.e.,</w:t>
      </w:r>
      <w:r w:rsidRPr="00A62FEA">
        <w:rPr>
          <w:rFonts w:ascii="Arial" w:eastAsiaTheme="minorHAnsi" w:hAnsi="Arial" w:cs="Arial"/>
          <w:color w:val="000000" w:themeColor="text1"/>
          <w:kern w:val="0"/>
          <w:szCs w:val="24"/>
        </w:rPr>
        <w:t xml:space="preserve"> what happened, by whom and when.</w:t>
      </w:r>
    </w:p>
    <w:p w14:paraId="5F160419" w14:textId="046468C4" w:rsidR="00A62FEA" w:rsidRDefault="00A62FEA" w:rsidP="00B571D4">
      <w:pPr>
        <w:pStyle w:val="ListParagraph"/>
        <w:numPr>
          <w:ilvl w:val="0"/>
          <w:numId w:val="21"/>
        </w:numPr>
        <w:tabs>
          <w:tab w:val="left" w:pos="710"/>
          <w:tab w:val="left" w:pos="1290"/>
        </w:tabs>
        <w:jc w:val="both"/>
        <w:rPr>
          <w:rFonts w:ascii="Arial" w:eastAsiaTheme="minorHAnsi" w:hAnsi="Arial" w:cs="Arial"/>
          <w:color w:val="000000" w:themeColor="text1"/>
          <w:kern w:val="0"/>
          <w:szCs w:val="24"/>
        </w:rPr>
      </w:pPr>
      <w:r w:rsidRPr="00A62FEA">
        <w:rPr>
          <w:rFonts w:ascii="Arial" w:eastAsiaTheme="minorHAnsi" w:hAnsi="Arial" w:cs="Arial"/>
          <w:color w:val="000000" w:themeColor="text1"/>
          <w:kern w:val="0"/>
          <w:szCs w:val="24"/>
        </w:rPr>
        <w:t xml:space="preserve">Report any concerns to the </w:t>
      </w:r>
      <w:r w:rsidR="007E5DAD">
        <w:rPr>
          <w:rFonts w:ascii="Arial" w:eastAsiaTheme="minorHAnsi" w:hAnsi="Arial" w:cs="Arial"/>
          <w:color w:val="000000" w:themeColor="text1"/>
          <w:kern w:val="0"/>
          <w:szCs w:val="24"/>
        </w:rPr>
        <w:t>Swimtime UK Franchisee</w:t>
      </w:r>
      <w:r w:rsidRPr="00A62FEA">
        <w:rPr>
          <w:rFonts w:ascii="Arial" w:eastAsiaTheme="minorHAnsi" w:hAnsi="Arial" w:cs="Arial"/>
          <w:color w:val="000000" w:themeColor="text1"/>
          <w:kern w:val="0"/>
          <w:szCs w:val="24"/>
        </w:rPr>
        <w:t xml:space="preserve"> and the </w:t>
      </w:r>
      <w:r w:rsidR="007E5DAD">
        <w:rPr>
          <w:rFonts w:ascii="Arial" w:eastAsiaTheme="minorHAnsi" w:hAnsi="Arial" w:cs="Arial"/>
          <w:color w:val="000000" w:themeColor="text1"/>
          <w:kern w:val="0"/>
          <w:szCs w:val="24"/>
        </w:rPr>
        <w:t>Franchise Child Protection Officer</w:t>
      </w:r>
      <w:r w:rsidR="00944B4C" w:rsidRPr="00944B4C">
        <w:rPr>
          <w:rFonts w:ascii="Arial" w:eastAsiaTheme="minorHAnsi" w:hAnsi="Arial" w:cs="Arial"/>
          <w:color w:val="000000" w:themeColor="text1"/>
          <w:kern w:val="0"/>
          <w:szCs w:val="24"/>
        </w:rPr>
        <w:t>.</w:t>
      </w:r>
    </w:p>
    <w:p w14:paraId="23F8FCCB" w14:textId="2D6CCF3C" w:rsidR="00A62FEA" w:rsidRDefault="00A62FEA" w:rsidP="00A62FEA">
      <w:pPr>
        <w:tabs>
          <w:tab w:val="left" w:pos="710"/>
          <w:tab w:val="left" w:pos="1290"/>
        </w:tabs>
        <w:jc w:val="both"/>
        <w:rPr>
          <w:rFonts w:ascii="Arial" w:eastAsiaTheme="minorHAnsi" w:hAnsi="Arial" w:cs="Arial"/>
          <w:color w:val="000000" w:themeColor="text1"/>
          <w:kern w:val="0"/>
          <w:szCs w:val="24"/>
        </w:rPr>
      </w:pPr>
    </w:p>
    <w:p w14:paraId="4256EC97" w14:textId="77777777" w:rsidR="00E264D7" w:rsidRDefault="00E264D7" w:rsidP="00A62FEA">
      <w:pPr>
        <w:tabs>
          <w:tab w:val="left" w:pos="710"/>
          <w:tab w:val="left" w:pos="1290"/>
        </w:tabs>
        <w:jc w:val="both"/>
        <w:rPr>
          <w:rFonts w:ascii="Arial" w:eastAsiaTheme="minorHAnsi" w:hAnsi="Arial" w:cs="Arial"/>
          <w:color w:val="000000" w:themeColor="text1"/>
          <w:kern w:val="0"/>
          <w:szCs w:val="24"/>
        </w:rPr>
      </w:pPr>
    </w:p>
    <w:p w14:paraId="4C50816F" w14:textId="3437B51D" w:rsidR="00A62FEA" w:rsidRDefault="00A62FEA" w:rsidP="00A62FEA">
      <w:pPr>
        <w:tabs>
          <w:tab w:val="left" w:pos="710"/>
          <w:tab w:val="left" w:pos="1290"/>
        </w:tabs>
        <w:jc w:val="both"/>
        <w:rPr>
          <w:rFonts w:ascii="Arial" w:eastAsiaTheme="minorHAnsi" w:hAnsi="Arial" w:cs="Arial"/>
          <w:b/>
          <w:color w:val="000000" w:themeColor="text1"/>
          <w:kern w:val="0"/>
          <w:szCs w:val="24"/>
          <w:u w:val="single"/>
        </w:rPr>
      </w:pPr>
      <w:r w:rsidRPr="00A62FEA">
        <w:rPr>
          <w:rFonts w:ascii="Arial" w:eastAsiaTheme="minorHAnsi" w:hAnsi="Arial" w:cs="Arial"/>
          <w:b/>
          <w:color w:val="000000" w:themeColor="text1"/>
          <w:kern w:val="0"/>
          <w:szCs w:val="24"/>
          <w:u w:val="single"/>
        </w:rPr>
        <w:t>ACTION TOWARDS THE BULLY</w:t>
      </w:r>
    </w:p>
    <w:p w14:paraId="582BE2AA" w14:textId="26A37863" w:rsidR="00A62FEA" w:rsidRDefault="00A62FEA" w:rsidP="00A62FEA">
      <w:pPr>
        <w:tabs>
          <w:tab w:val="left" w:pos="710"/>
          <w:tab w:val="left" w:pos="1290"/>
        </w:tabs>
        <w:jc w:val="both"/>
        <w:rPr>
          <w:rFonts w:ascii="Arial" w:eastAsiaTheme="minorHAnsi" w:hAnsi="Arial" w:cs="Arial"/>
          <w:b/>
          <w:color w:val="000000" w:themeColor="text1"/>
          <w:kern w:val="0"/>
          <w:szCs w:val="24"/>
          <w:u w:val="single"/>
        </w:rPr>
      </w:pPr>
    </w:p>
    <w:p w14:paraId="684E45A1" w14:textId="20EA71E7" w:rsidR="00A62FEA" w:rsidRPr="00167C28" w:rsidRDefault="00A62FEA" w:rsidP="00B571D4">
      <w:pPr>
        <w:pStyle w:val="ListParagraph"/>
        <w:numPr>
          <w:ilvl w:val="0"/>
          <w:numId w:val="22"/>
        </w:numPr>
        <w:tabs>
          <w:tab w:val="left" w:pos="710"/>
          <w:tab w:val="left" w:pos="1290"/>
        </w:tabs>
        <w:jc w:val="both"/>
        <w:rPr>
          <w:rFonts w:ascii="Arial" w:eastAsiaTheme="minorHAnsi" w:hAnsi="Arial" w:cs="Arial"/>
          <w:color w:val="000000" w:themeColor="text1"/>
          <w:kern w:val="0"/>
          <w:szCs w:val="24"/>
        </w:rPr>
      </w:pPr>
      <w:r w:rsidRPr="00167C28">
        <w:rPr>
          <w:rFonts w:ascii="Arial" w:eastAsiaTheme="minorHAnsi" w:hAnsi="Arial" w:cs="Arial"/>
          <w:color w:val="000000" w:themeColor="text1"/>
          <w:kern w:val="0"/>
          <w:szCs w:val="24"/>
        </w:rPr>
        <w:t xml:space="preserve">Talk with the bull, explain the </w:t>
      </w:r>
      <w:r w:rsidR="00BE1E79" w:rsidRPr="00167C28">
        <w:rPr>
          <w:rFonts w:ascii="Arial" w:eastAsiaTheme="minorHAnsi" w:hAnsi="Arial" w:cs="Arial"/>
          <w:color w:val="000000" w:themeColor="text1"/>
          <w:kern w:val="0"/>
          <w:szCs w:val="24"/>
        </w:rPr>
        <w:t>situation,</w:t>
      </w:r>
      <w:r w:rsidRPr="00167C28">
        <w:rPr>
          <w:rFonts w:ascii="Arial" w:eastAsiaTheme="minorHAnsi" w:hAnsi="Arial" w:cs="Arial"/>
          <w:color w:val="000000" w:themeColor="text1"/>
          <w:kern w:val="0"/>
          <w:szCs w:val="24"/>
        </w:rPr>
        <w:t xml:space="preserve"> and try to get the bully to understand the consequences of their behaviour.</w:t>
      </w:r>
    </w:p>
    <w:p w14:paraId="57159417" w14:textId="39109B26" w:rsidR="00A62FEA" w:rsidRPr="00167C28" w:rsidRDefault="00A62FEA" w:rsidP="00B571D4">
      <w:pPr>
        <w:pStyle w:val="ListParagraph"/>
        <w:numPr>
          <w:ilvl w:val="0"/>
          <w:numId w:val="22"/>
        </w:numPr>
        <w:tabs>
          <w:tab w:val="left" w:pos="710"/>
          <w:tab w:val="left" w:pos="1290"/>
        </w:tabs>
        <w:jc w:val="both"/>
        <w:rPr>
          <w:rFonts w:ascii="Arial" w:eastAsiaTheme="minorHAnsi" w:hAnsi="Arial" w:cs="Arial"/>
          <w:color w:val="000000" w:themeColor="text1"/>
          <w:kern w:val="0"/>
          <w:szCs w:val="24"/>
        </w:rPr>
      </w:pPr>
      <w:r w:rsidRPr="00167C28">
        <w:rPr>
          <w:rFonts w:ascii="Arial" w:eastAsiaTheme="minorHAnsi" w:hAnsi="Arial" w:cs="Arial"/>
          <w:color w:val="000000" w:themeColor="text1"/>
          <w:kern w:val="0"/>
          <w:szCs w:val="24"/>
        </w:rPr>
        <w:t>Seek an apology from the bully to the victim.</w:t>
      </w:r>
    </w:p>
    <w:p w14:paraId="4D1CDB64" w14:textId="6ADC8338" w:rsidR="00A62FEA" w:rsidRPr="00167C28" w:rsidRDefault="00A62FEA" w:rsidP="00B571D4">
      <w:pPr>
        <w:pStyle w:val="ListParagraph"/>
        <w:numPr>
          <w:ilvl w:val="0"/>
          <w:numId w:val="22"/>
        </w:numPr>
        <w:tabs>
          <w:tab w:val="left" w:pos="710"/>
          <w:tab w:val="left" w:pos="1290"/>
        </w:tabs>
        <w:jc w:val="both"/>
        <w:rPr>
          <w:rFonts w:ascii="Arial" w:eastAsiaTheme="minorHAnsi" w:hAnsi="Arial" w:cs="Arial"/>
          <w:color w:val="000000" w:themeColor="text1"/>
          <w:kern w:val="0"/>
          <w:szCs w:val="24"/>
        </w:rPr>
      </w:pPr>
      <w:r w:rsidRPr="00167C28">
        <w:rPr>
          <w:rFonts w:ascii="Arial" w:eastAsiaTheme="minorHAnsi" w:hAnsi="Arial" w:cs="Arial"/>
          <w:color w:val="000000" w:themeColor="text1"/>
          <w:kern w:val="0"/>
          <w:szCs w:val="24"/>
        </w:rPr>
        <w:t xml:space="preserve">Inform the bullies parents, </w:t>
      </w:r>
      <w:r w:rsidR="00BE1E79" w:rsidRPr="00167C28">
        <w:rPr>
          <w:rFonts w:ascii="Arial" w:eastAsiaTheme="minorHAnsi" w:hAnsi="Arial" w:cs="Arial"/>
          <w:color w:val="000000" w:themeColor="text1"/>
          <w:kern w:val="0"/>
          <w:szCs w:val="24"/>
        </w:rPr>
        <w:t>guardian,</w:t>
      </w:r>
      <w:r w:rsidRPr="00167C28">
        <w:rPr>
          <w:rFonts w:ascii="Arial" w:eastAsiaTheme="minorHAnsi" w:hAnsi="Arial" w:cs="Arial"/>
          <w:color w:val="000000" w:themeColor="text1"/>
          <w:kern w:val="0"/>
          <w:szCs w:val="24"/>
        </w:rPr>
        <w:t xml:space="preserve"> or carer.</w:t>
      </w:r>
    </w:p>
    <w:p w14:paraId="247313BF" w14:textId="448A2489" w:rsidR="00A62FEA" w:rsidRPr="00167C28" w:rsidRDefault="00A62FEA" w:rsidP="00B571D4">
      <w:pPr>
        <w:pStyle w:val="ListParagraph"/>
        <w:numPr>
          <w:ilvl w:val="0"/>
          <w:numId w:val="22"/>
        </w:numPr>
        <w:tabs>
          <w:tab w:val="left" w:pos="710"/>
          <w:tab w:val="left" w:pos="1290"/>
        </w:tabs>
        <w:jc w:val="both"/>
        <w:rPr>
          <w:rFonts w:ascii="Arial" w:eastAsiaTheme="minorHAnsi" w:hAnsi="Arial" w:cs="Arial"/>
          <w:color w:val="000000" w:themeColor="text1"/>
          <w:kern w:val="0"/>
          <w:szCs w:val="24"/>
        </w:rPr>
      </w:pPr>
      <w:r w:rsidRPr="00167C28">
        <w:rPr>
          <w:rFonts w:ascii="Arial" w:eastAsiaTheme="minorHAnsi" w:hAnsi="Arial" w:cs="Arial"/>
          <w:color w:val="000000" w:themeColor="text1"/>
          <w:kern w:val="0"/>
          <w:szCs w:val="24"/>
        </w:rPr>
        <w:t xml:space="preserve">If appropriate, insist in the return of </w:t>
      </w:r>
      <w:r w:rsidR="00167C28" w:rsidRPr="00167C28">
        <w:rPr>
          <w:rFonts w:ascii="Arial" w:eastAsiaTheme="minorHAnsi" w:hAnsi="Arial" w:cs="Arial"/>
          <w:color w:val="000000" w:themeColor="text1"/>
          <w:kern w:val="0"/>
          <w:szCs w:val="24"/>
        </w:rPr>
        <w:t>‘borrowed’ items and that the bully compensates the victim.</w:t>
      </w:r>
    </w:p>
    <w:p w14:paraId="02A873BD" w14:textId="57E654A3" w:rsidR="00167C28" w:rsidRPr="00167C28" w:rsidRDefault="00167C28" w:rsidP="00B571D4">
      <w:pPr>
        <w:pStyle w:val="ListParagraph"/>
        <w:numPr>
          <w:ilvl w:val="0"/>
          <w:numId w:val="22"/>
        </w:numPr>
        <w:tabs>
          <w:tab w:val="left" w:pos="710"/>
          <w:tab w:val="left" w:pos="1290"/>
        </w:tabs>
        <w:jc w:val="both"/>
        <w:rPr>
          <w:rFonts w:ascii="Arial" w:eastAsiaTheme="minorHAnsi" w:hAnsi="Arial" w:cs="Arial"/>
          <w:color w:val="000000" w:themeColor="text1"/>
          <w:kern w:val="0"/>
          <w:szCs w:val="24"/>
        </w:rPr>
      </w:pPr>
      <w:r w:rsidRPr="00167C28">
        <w:rPr>
          <w:rFonts w:ascii="Arial" w:eastAsiaTheme="minorHAnsi" w:hAnsi="Arial" w:cs="Arial"/>
          <w:color w:val="000000" w:themeColor="text1"/>
          <w:kern w:val="0"/>
          <w:szCs w:val="24"/>
        </w:rPr>
        <w:t xml:space="preserve">Impose </w:t>
      </w:r>
      <w:r w:rsidR="00BE1E79" w:rsidRPr="00167C28">
        <w:rPr>
          <w:rFonts w:ascii="Arial" w:eastAsiaTheme="minorHAnsi" w:hAnsi="Arial" w:cs="Arial"/>
          <w:color w:val="000000" w:themeColor="text1"/>
          <w:kern w:val="0"/>
          <w:szCs w:val="24"/>
        </w:rPr>
        <w:t>sanctions,</w:t>
      </w:r>
      <w:r w:rsidRPr="00167C28">
        <w:rPr>
          <w:rFonts w:ascii="Arial" w:eastAsiaTheme="minorHAnsi" w:hAnsi="Arial" w:cs="Arial"/>
          <w:color w:val="000000" w:themeColor="text1"/>
          <w:kern w:val="0"/>
          <w:szCs w:val="24"/>
        </w:rPr>
        <w:t xml:space="preserve"> as necessary.</w:t>
      </w:r>
    </w:p>
    <w:p w14:paraId="0A92A72E" w14:textId="05CA691A" w:rsidR="00167C28" w:rsidRPr="00167C28" w:rsidRDefault="00167C28" w:rsidP="00B571D4">
      <w:pPr>
        <w:pStyle w:val="ListParagraph"/>
        <w:numPr>
          <w:ilvl w:val="0"/>
          <w:numId w:val="22"/>
        </w:numPr>
        <w:tabs>
          <w:tab w:val="left" w:pos="710"/>
          <w:tab w:val="left" w:pos="1290"/>
        </w:tabs>
        <w:jc w:val="both"/>
        <w:rPr>
          <w:rFonts w:ascii="Arial" w:eastAsiaTheme="minorHAnsi" w:hAnsi="Arial" w:cs="Arial"/>
          <w:color w:val="000000" w:themeColor="text1"/>
          <w:kern w:val="0"/>
          <w:szCs w:val="24"/>
        </w:rPr>
      </w:pPr>
      <w:r w:rsidRPr="00167C28">
        <w:rPr>
          <w:rFonts w:ascii="Arial" w:eastAsiaTheme="minorHAnsi" w:hAnsi="Arial" w:cs="Arial"/>
          <w:color w:val="000000" w:themeColor="text1"/>
          <w:kern w:val="0"/>
          <w:szCs w:val="24"/>
        </w:rPr>
        <w:t>Encourage and support the bully to change behaviour.</w:t>
      </w:r>
    </w:p>
    <w:p w14:paraId="412EB8D4" w14:textId="0EA5B891" w:rsidR="00167C28" w:rsidRDefault="00167C28" w:rsidP="00B571D4">
      <w:pPr>
        <w:pStyle w:val="ListParagraph"/>
        <w:numPr>
          <w:ilvl w:val="0"/>
          <w:numId w:val="22"/>
        </w:numPr>
        <w:tabs>
          <w:tab w:val="left" w:pos="710"/>
          <w:tab w:val="left" w:pos="1290"/>
        </w:tabs>
        <w:jc w:val="both"/>
        <w:rPr>
          <w:rFonts w:ascii="Arial" w:eastAsiaTheme="minorHAnsi" w:hAnsi="Arial" w:cs="Arial"/>
          <w:color w:val="000000" w:themeColor="text1"/>
          <w:kern w:val="0"/>
          <w:szCs w:val="24"/>
        </w:rPr>
      </w:pPr>
      <w:r w:rsidRPr="00167C28">
        <w:rPr>
          <w:rFonts w:ascii="Arial" w:eastAsiaTheme="minorHAnsi" w:hAnsi="Arial" w:cs="Arial"/>
          <w:color w:val="000000" w:themeColor="text1"/>
          <w:kern w:val="0"/>
          <w:szCs w:val="24"/>
        </w:rPr>
        <w:t>Keep a written record of action taken.</w:t>
      </w:r>
    </w:p>
    <w:p w14:paraId="06A65105" w14:textId="429B6C16" w:rsidR="00167C28" w:rsidRDefault="00167C28" w:rsidP="00167C28">
      <w:pPr>
        <w:tabs>
          <w:tab w:val="left" w:pos="710"/>
          <w:tab w:val="left" w:pos="1290"/>
        </w:tabs>
        <w:jc w:val="both"/>
        <w:rPr>
          <w:rFonts w:ascii="Arial" w:eastAsiaTheme="minorHAnsi" w:hAnsi="Arial" w:cs="Arial"/>
          <w:color w:val="000000" w:themeColor="text1"/>
          <w:kern w:val="0"/>
          <w:szCs w:val="24"/>
        </w:rPr>
      </w:pPr>
    </w:p>
    <w:p w14:paraId="5F8E56E4" w14:textId="72A84CEE" w:rsidR="00E264D7" w:rsidRDefault="00E264D7" w:rsidP="00167C28">
      <w:pPr>
        <w:tabs>
          <w:tab w:val="left" w:pos="710"/>
          <w:tab w:val="left" w:pos="1290"/>
        </w:tabs>
        <w:jc w:val="both"/>
        <w:rPr>
          <w:rFonts w:ascii="Arial" w:eastAsiaTheme="minorHAnsi" w:hAnsi="Arial" w:cs="Arial"/>
          <w:color w:val="000000" w:themeColor="text1"/>
          <w:kern w:val="0"/>
          <w:szCs w:val="24"/>
        </w:rPr>
      </w:pPr>
    </w:p>
    <w:p w14:paraId="3D9C3A13" w14:textId="77777777" w:rsidR="00E264D7" w:rsidRDefault="00E264D7" w:rsidP="00167C28">
      <w:pPr>
        <w:tabs>
          <w:tab w:val="left" w:pos="710"/>
          <w:tab w:val="left" w:pos="1290"/>
        </w:tabs>
        <w:jc w:val="both"/>
        <w:rPr>
          <w:rFonts w:ascii="Arial" w:eastAsiaTheme="minorHAnsi" w:hAnsi="Arial" w:cs="Arial"/>
          <w:color w:val="000000" w:themeColor="text1"/>
          <w:kern w:val="0"/>
          <w:szCs w:val="24"/>
        </w:rPr>
      </w:pPr>
    </w:p>
    <w:p w14:paraId="52F2BAFE" w14:textId="6FE79455" w:rsidR="00167C28" w:rsidRDefault="00167C28" w:rsidP="00167C28">
      <w:pPr>
        <w:tabs>
          <w:tab w:val="left" w:pos="710"/>
          <w:tab w:val="left" w:pos="1290"/>
        </w:tabs>
        <w:jc w:val="both"/>
        <w:rPr>
          <w:rFonts w:ascii="Arial" w:eastAsiaTheme="minorHAnsi" w:hAnsi="Arial" w:cs="Arial"/>
          <w:b/>
          <w:color w:val="000000" w:themeColor="text1"/>
          <w:kern w:val="0"/>
          <w:szCs w:val="24"/>
          <w:u w:val="single"/>
        </w:rPr>
      </w:pPr>
      <w:r w:rsidRPr="00167C28">
        <w:rPr>
          <w:rFonts w:ascii="Arial" w:eastAsiaTheme="minorHAnsi" w:hAnsi="Arial" w:cs="Arial"/>
          <w:b/>
          <w:color w:val="000000" w:themeColor="text1"/>
          <w:kern w:val="0"/>
          <w:szCs w:val="24"/>
        </w:rPr>
        <w:t xml:space="preserve">12.     </w:t>
      </w:r>
      <w:r w:rsidRPr="00167C28">
        <w:rPr>
          <w:rFonts w:ascii="Arial" w:eastAsiaTheme="minorHAnsi" w:hAnsi="Arial" w:cs="Arial"/>
          <w:b/>
          <w:color w:val="000000" w:themeColor="text1"/>
          <w:kern w:val="0"/>
          <w:szCs w:val="24"/>
          <w:u w:val="single"/>
        </w:rPr>
        <w:t>Negative discrimination</w:t>
      </w:r>
    </w:p>
    <w:p w14:paraId="22327937" w14:textId="05610209" w:rsidR="00167C28" w:rsidRDefault="00167C28" w:rsidP="00167C28">
      <w:pPr>
        <w:tabs>
          <w:tab w:val="left" w:pos="710"/>
          <w:tab w:val="left" w:pos="1290"/>
        </w:tabs>
        <w:jc w:val="both"/>
        <w:rPr>
          <w:rFonts w:ascii="Arial" w:eastAsiaTheme="minorHAnsi" w:hAnsi="Arial" w:cs="Arial"/>
          <w:b/>
          <w:color w:val="000000" w:themeColor="text1"/>
          <w:kern w:val="0"/>
          <w:szCs w:val="24"/>
          <w:u w:val="single"/>
        </w:rPr>
      </w:pPr>
    </w:p>
    <w:p w14:paraId="7597B895" w14:textId="42AFF65D" w:rsidR="00167C28" w:rsidRDefault="00167C28" w:rsidP="00167C28">
      <w:pPr>
        <w:tabs>
          <w:tab w:val="left" w:pos="710"/>
          <w:tab w:val="left" w:pos="1290"/>
        </w:tabs>
        <w:jc w:val="both"/>
        <w:rPr>
          <w:rFonts w:ascii="Arial" w:eastAsiaTheme="minorHAnsi" w:hAnsi="Arial" w:cs="Arial"/>
          <w:color w:val="000000" w:themeColor="text1"/>
          <w:kern w:val="0"/>
          <w:szCs w:val="24"/>
        </w:rPr>
      </w:pPr>
      <w:r w:rsidRPr="00167C28">
        <w:rPr>
          <w:rFonts w:ascii="Arial" w:eastAsiaTheme="minorHAnsi" w:hAnsi="Arial" w:cs="Arial"/>
          <w:color w:val="000000" w:themeColor="text1"/>
          <w:kern w:val="0"/>
          <w:szCs w:val="24"/>
        </w:rPr>
        <w:t>Children</w:t>
      </w:r>
      <w:r w:rsidR="00944B4C">
        <w:rPr>
          <w:rFonts w:ascii="Arial" w:eastAsiaTheme="minorHAnsi" w:hAnsi="Arial" w:cs="Arial"/>
          <w:color w:val="000000" w:themeColor="text1"/>
          <w:kern w:val="0"/>
          <w:szCs w:val="24"/>
        </w:rPr>
        <w:t xml:space="preserve">, young </w:t>
      </w:r>
      <w:r w:rsidR="00BE1E79">
        <w:rPr>
          <w:rFonts w:ascii="Arial" w:eastAsiaTheme="minorHAnsi" w:hAnsi="Arial" w:cs="Arial"/>
          <w:color w:val="000000" w:themeColor="text1"/>
          <w:kern w:val="0"/>
          <w:szCs w:val="24"/>
        </w:rPr>
        <w:t>people,</w:t>
      </w:r>
      <w:r w:rsidR="00944B4C">
        <w:rPr>
          <w:rFonts w:ascii="Arial" w:eastAsiaTheme="minorHAnsi" w:hAnsi="Arial" w:cs="Arial"/>
          <w:color w:val="000000" w:themeColor="text1"/>
          <w:kern w:val="0"/>
          <w:szCs w:val="24"/>
        </w:rPr>
        <w:t xml:space="preserve"> and vulnerable adults</w:t>
      </w:r>
      <w:r w:rsidRPr="00167C28">
        <w:rPr>
          <w:rFonts w:ascii="Arial" w:eastAsiaTheme="minorHAnsi" w:hAnsi="Arial" w:cs="Arial"/>
          <w:color w:val="000000" w:themeColor="text1"/>
          <w:kern w:val="0"/>
          <w:szCs w:val="24"/>
        </w:rPr>
        <w:t xml:space="preserve"> may experience harassment or negative discrimination because of their race or ethnic origin, socioeconomic status, culture age, disability, gender, </w:t>
      </w:r>
      <w:r w:rsidR="00BE1E79" w:rsidRPr="00167C28">
        <w:rPr>
          <w:rFonts w:ascii="Arial" w:eastAsiaTheme="minorHAnsi" w:hAnsi="Arial" w:cs="Arial"/>
          <w:color w:val="000000" w:themeColor="text1"/>
          <w:kern w:val="0"/>
          <w:szCs w:val="24"/>
        </w:rPr>
        <w:t>sexuality,</w:t>
      </w:r>
      <w:r w:rsidRPr="00167C28">
        <w:rPr>
          <w:rFonts w:ascii="Arial" w:eastAsiaTheme="minorHAnsi" w:hAnsi="Arial" w:cs="Arial"/>
          <w:color w:val="000000" w:themeColor="text1"/>
          <w:kern w:val="0"/>
          <w:szCs w:val="24"/>
        </w:rPr>
        <w:t xml:space="preserve"> or religious beliefs. It is necessary to recognise that negative discriminatory behaviour could be cat</w:t>
      </w:r>
      <w:r>
        <w:rPr>
          <w:rFonts w:ascii="Arial" w:eastAsiaTheme="minorHAnsi" w:hAnsi="Arial" w:cs="Arial"/>
          <w:color w:val="000000" w:themeColor="text1"/>
          <w:kern w:val="0"/>
          <w:szCs w:val="24"/>
        </w:rPr>
        <w:t>e</w:t>
      </w:r>
      <w:r w:rsidRPr="00167C28">
        <w:rPr>
          <w:rFonts w:ascii="Arial" w:eastAsiaTheme="minorHAnsi" w:hAnsi="Arial" w:cs="Arial"/>
          <w:color w:val="000000" w:themeColor="text1"/>
          <w:kern w:val="0"/>
          <w:szCs w:val="24"/>
        </w:rPr>
        <w:t>gorised as emotional abuse.</w:t>
      </w:r>
    </w:p>
    <w:p w14:paraId="619C49DB" w14:textId="43CA3AD0" w:rsidR="00167C28" w:rsidRDefault="00167C28" w:rsidP="00167C28">
      <w:pPr>
        <w:tabs>
          <w:tab w:val="left" w:pos="710"/>
          <w:tab w:val="left" w:pos="1290"/>
        </w:tabs>
        <w:jc w:val="both"/>
        <w:rPr>
          <w:rFonts w:ascii="Arial" w:eastAsiaTheme="minorHAnsi" w:hAnsi="Arial" w:cs="Arial"/>
          <w:color w:val="000000" w:themeColor="text1"/>
          <w:kern w:val="0"/>
          <w:szCs w:val="24"/>
        </w:rPr>
      </w:pPr>
    </w:p>
    <w:p w14:paraId="403F18C0" w14:textId="12A2AFBB" w:rsidR="00167C28" w:rsidRDefault="00167C28" w:rsidP="00167C28">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All organisations working with children</w:t>
      </w:r>
      <w:r w:rsidR="00944B4C">
        <w:rPr>
          <w:rFonts w:ascii="Arial" w:eastAsiaTheme="minorHAnsi" w:hAnsi="Arial" w:cs="Arial"/>
          <w:color w:val="000000" w:themeColor="text1"/>
          <w:kern w:val="0"/>
          <w:szCs w:val="24"/>
        </w:rPr>
        <w:t>, young people and vulnerable adults</w:t>
      </w:r>
      <w:r>
        <w:rPr>
          <w:rFonts w:ascii="Arial" w:eastAsiaTheme="minorHAnsi" w:hAnsi="Arial" w:cs="Arial"/>
          <w:color w:val="000000" w:themeColor="text1"/>
          <w:kern w:val="0"/>
          <w:szCs w:val="24"/>
        </w:rPr>
        <w:t xml:space="preserve"> including those operating where black and ethnic communities are numerically small, should address institutional racism, defined in the MacPherson inquiry report on Stephen Lawrence as:</w:t>
      </w:r>
    </w:p>
    <w:p w14:paraId="0171FFCB" w14:textId="0D6EC06D" w:rsidR="00167C28" w:rsidRDefault="00167C28" w:rsidP="00167C28">
      <w:pPr>
        <w:tabs>
          <w:tab w:val="left" w:pos="710"/>
          <w:tab w:val="left" w:pos="1290"/>
        </w:tabs>
        <w:jc w:val="both"/>
        <w:rPr>
          <w:rFonts w:ascii="Arial" w:eastAsiaTheme="minorHAnsi" w:hAnsi="Arial" w:cs="Arial"/>
          <w:color w:val="000000" w:themeColor="text1"/>
          <w:kern w:val="0"/>
          <w:szCs w:val="24"/>
        </w:rPr>
      </w:pPr>
    </w:p>
    <w:p w14:paraId="6CD8D97B" w14:textId="7F7DF6B8" w:rsidR="00167C28" w:rsidRDefault="00167C28" w:rsidP="00167C28">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“The collective failure by an organisation to provide appropriate and professional service to people on account of their race, culture and/or religion”.</w:t>
      </w:r>
    </w:p>
    <w:p w14:paraId="1E6EF0E6" w14:textId="211C6B5E" w:rsidR="00167C28" w:rsidRDefault="00167C28" w:rsidP="00167C28">
      <w:pPr>
        <w:tabs>
          <w:tab w:val="left" w:pos="710"/>
          <w:tab w:val="left" w:pos="1290"/>
        </w:tabs>
        <w:jc w:val="both"/>
        <w:rPr>
          <w:rFonts w:ascii="Arial" w:eastAsiaTheme="minorHAnsi" w:hAnsi="Arial" w:cs="Arial"/>
          <w:color w:val="000000" w:themeColor="text1"/>
          <w:kern w:val="0"/>
          <w:szCs w:val="24"/>
        </w:rPr>
      </w:pPr>
    </w:p>
    <w:p w14:paraId="5A340B35" w14:textId="2F11E120" w:rsidR="00D91673" w:rsidRDefault="00D91673" w:rsidP="00167C28">
      <w:pPr>
        <w:tabs>
          <w:tab w:val="left" w:pos="710"/>
          <w:tab w:val="left" w:pos="1290"/>
        </w:tabs>
        <w:jc w:val="both"/>
        <w:rPr>
          <w:rFonts w:ascii="Arial" w:eastAsiaTheme="minorHAnsi" w:hAnsi="Arial" w:cs="Arial"/>
          <w:b/>
          <w:color w:val="000000" w:themeColor="text1"/>
          <w:kern w:val="0"/>
          <w:szCs w:val="24"/>
        </w:rPr>
      </w:pPr>
    </w:p>
    <w:p w14:paraId="5BF64A7C" w14:textId="12946A4A" w:rsidR="00C7310C" w:rsidRDefault="00C7310C" w:rsidP="00167C28">
      <w:pPr>
        <w:tabs>
          <w:tab w:val="left" w:pos="710"/>
          <w:tab w:val="left" w:pos="1290"/>
        </w:tabs>
        <w:jc w:val="both"/>
        <w:rPr>
          <w:rFonts w:ascii="Arial" w:eastAsiaTheme="minorHAnsi" w:hAnsi="Arial" w:cs="Arial"/>
          <w:b/>
          <w:color w:val="000000" w:themeColor="text1"/>
          <w:kern w:val="0"/>
          <w:szCs w:val="24"/>
        </w:rPr>
      </w:pPr>
    </w:p>
    <w:p w14:paraId="62BE5A4B" w14:textId="3B9ADF0A" w:rsidR="00C7310C" w:rsidRDefault="00C7310C" w:rsidP="00167C28">
      <w:pPr>
        <w:tabs>
          <w:tab w:val="left" w:pos="710"/>
          <w:tab w:val="left" w:pos="1290"/>
        </w:tabs>
        <w:jc w:val="both"/>
        <w:rPr>
          <w:rFonts w:ascii="Arial" w:eastAsiaTheme="minorHAnsi" w:hAnsi="Arial" w:cs="Arial"/>
          <w:b/>
          <w:color w:val="000000" w:themeColor="text1"/>
          <w:kern w:val="0"/>
          <w:szCs w:val="24"/>
        </w:rPr>
      </w:pPr>
    </w:p>
    <w:p w14:paraId="3F6B5CC6" w14:textId="77777777" w:rsidR="00C7310C" w:rsidRDefault="00C7310C" w:rsidP="00167C28">
      <w:pPr>
        <w:tabs>
          <w:tab w:val="left" w:pos="710"/>
          <w:tab w:val="left" w:pos="1290"/>
        </w:tabs>
        <w:jc w:val="both"/>
        <w:rPr>
          <w:rFonts w:ascii="Arial" w:eastAsiaTheme="minorHAnsi" w:hAnsi="Arial" w:cs="Arial"/>
          <w:b/>
          <w:color w:val="000000" w:themeColor="text1"/>
          <w:kern w:val="0"/>
          <w:szCs w:val="24"/>
        </w:rPr>
      </w:pPr>
    </w:p>
    <w:p w14:paraId="7B6B5002" w14:textId="77777777" w:rsidR="00D91673" w:rsidRDefault="00D91673" w:rsidP="00167C28">
      <w:pPr>
        <w:tabs>
          <w:tab w:val="left" w:pos="710"/>
          <w:tab w:val="left" w:pos="1290"/>
        </w:tabs>
        <w:jc w:val="both"/>
        <w:rPr>
          <w:rFonts w:ascii="Arial" w:eastAsiaTheme="minorHAnsi" w:hAnsi="Arial" w:cs="Arial"/>
          <w:b/>
          <w:color w:val="000000" w:themeColor="text1"/>
          <w:kern w:val="0"/>
          <w:szCs w:val="24"/>
        </w:rPr>
      </w:pPr>
    </w:p>
    <w:p w14:paraId="5A4FB762" w14:textId="6A819D4B" w:rsidR="00167C28" w:rsidRDefault="00167C28" w:rsidP="00167C28">
      <w:pPr>
        <w:tabs>
          <w:tab w:val="left" w:pos="710"/>
          <w:tab w:val="left" w:pos="1290"/>
        </w:tabs>
        <w:jc w:val="both"/>
        <w:rPr>
          <w:rFonts w:ascii="Arial" w:eastAsiaTheme="minorHAnsi" w:hAnsi="Arial" w:cs="Arial"/>
          <w:b/>
          <w:color w:val="000000" w:themeColor="text1"/>
          <w:kern w:val="0"/>
          <w:szCs w:val="24"/>
          <w:u w:val="single"/>
        </w:rPr>
      </w:pPr>
      <w:r w:rsidRPr="00167C28">
        <w:rPr>
          <w:rFonts w:ascii="Arial" w:eastAsiaTheme="minorHAnsi" w:hAnsi="Arial" w:cs="Arial"/>
          <w:b/>
          <w:color w:val="000000" w:themeColor="text1"/>
          <w:kern w:val="0"/>
          <w:szCs w:val="24"/>
        </w:rPr>
        <w:lastRenderedPageBreak/>
        <w:t xml:space="preserve">13.     </w:t>
      </w:r>
      <w:r w:rsidRPr="00167C28">
        <w:rPr>
          <w:rFonts w:ascii="Arial" w:eastAsiaTheme="minorHAnsi" w:hAnsi="Arial" w:cs="Arial"/>
          <w:b/>
          <w:color w:val="000000" w:themeColor="text1"/>
          <w:kern w:val="0"/>
          <w:szCs w:val="24"/>
          <w:u w:val="single"/>
        </w:rPr>
        <w:t xml:space="preserve">How to </w:t>
      </w:r>
      <w:r w:rsidR="004B0FE7">
        <w:rPr>
          <w:rFonts w:ascii="Arial" w:eastAsiaTheme="minorHAnsi" w:hAnsi="Arial" w:cs="Arial"/>
          <w:b/>
          <w:color w:val="000000" w:themeColor="text1"/>
          <w:kern w:val="0"/>
          <w:szCs w:val="24"/>
          <w:u w:val="single"/>
        </w:rPr>
        <w:t>L</w:t>
      </w:r>
      <w:r w:rsidRPr="00167C28">
        <w:rPr>
          <w:rFonts w:ascii="Arial" w:eastAsiaTheme="minorHAnsi" w:hAnsi="Arial" w:cs="Arial"/>
          <w:b/>
          <w:color w:val="000000" w:themeColor="text1"/>
          <w:kern w:val="0"/>
          <w:szCs w:val="24"/>
          <w:u w:val="single"/>
        </w:rPr>
        <w:t xml:space="preserve">isten and </w:t>
      </w:r>
      <w:r w:rsidR="004B0FE7">
        <w:rPr>
          <w:rFonts w:ascii="Arial" w:eastAsiaTheme="minorHAnsi" w:hAnsi="Arial" w:cs="Arial"/>
          <w:b/>
          <w:color w:val="000000" w:themeColor="text1"/>
          <w:kern w:val="0"/>
          <w:szCs w:val="24"/>
          <w:u w:val="single"/>
        </w:rPr>
        <w:t>R</w:t>
      </w:r>
      <w:r w:rsidRPr="00167C28">
        <w:rPr>
          <w:rFonts w:ascii="Arial" w:eastAsiaTheme="minorHAnsi" w:hAnsi="Arial" w:cs="Arial"/>
          <w:b/>
          <w:color w:val="000000" w:themeColor="text1"/>
          <w:kern w:val="0"/>
          <w:szCs w:val="24"/>
          <w:u w:val="single"/>
        </w:rPr>
        <w:t xml:space="preserve">eact to a </w:t>
      </w:r>
      <w:r w:rsidR="004B0FE7">
        <w:rPr>
          <w:rFonts w:ascii="Arial" w:eastAsiaTheme="minorHAnsi" w:hAnsi="Arial" w:cs="Arial"/>
          <w:b/>
          <w:color w:val="000000" w:themeColor="text1"/>
          <w:kern w:val="0"/>
          <w:szCs w:val="24"/>
          <w:u w:val="single"/>
        </w:rPr>
        <w:t>C</w:t>
      </w:r>
      <w:r w:rsidRPr="00167C28">
        <w:rPr>
          <w:rFonts w:ascii="Arial" w:eastAsiaTheme="minorHAnsi" w:hAnsi="Arial" w:cs="Arial"/>
          <w:b/>
          <w:color w:val="000000" w:themeColor="text1"/>
          <w:kern w:val="0"/>
          <w:szCs w:val="24"/>
          <w:u w:val="single"/>
        </w:rPr>
        <w:t>hild</w:t>
      </w:r>
      <w:r w:rsidR="004B0FE7">
        <w:rPr>
          <w:rFonts w:ascii="Arial" w:eastAsiaTheme="minorHAnsi" w:hAnsi="Arial" w:cs="Arial"/>
          <w:b/>
          <w:color w:val="000000" w:themeColor="text1"/>
          <w:kern w:val="0"/>
          <w:szCs w:val="24"/>
          <w:u w:val="single"/>
        </w:rPr>
        <w:t>, Young Person or Vulnerable Adult</w:t>
      </w:r>
    </w:p>
    <w:p w14:paraId="6F6AC7CA" w14:textId="6E7F8A70" w:rsidR="00167C28" w:rsidRDefault="00167C28" w:rsidP="00167C28">
      <w:pPr>
        <w:tabs>
          <w:tab w:val="left" w:pos="710"/>
          <w:tab w:val="left" w:pos="1290"/>
        </w:tabs>
        <w:jc w:val="both"/>
        <w:rPr>
          <w:rFonts w:ascii="Arial" w:eastAsiaTheme="minorHAnsi" w:hAnsi="Arial" w:cs="Arial"/>
          <w:b/>
          <w:color w:val="000000" w:themeColor="text1"/>
          <w:kern w:val="0"/>
          <w:szCs w:val="24"/>
        </w:rPr>
      </w:pPr>
    </w:p>
    <w:p w14:paraId="2DEEE6D8" w14:textId="1B5BA14E" w:rsidR="00167C28" w:rsidRDefault="00167C28" w:rsidP="00167C28">
      <w:pPr>
        <w:tabs>
          <w:tab w:val="left" w:pos="710"/>
          <w:tab w:val="left" w:pos="1290"/>
        </w:tabs>
        <w:jc w:val="both"/>
        <w:rPr>
          <w:rFonts w:ascii="Arial" w:eastAsiaTheme="minorHAnsi" w:hAnsi="Arial" w:cs="Arial"/>
          <w:color w:val="000000" w:themeColor="text1"/>
          <w:kern w:val="0"/>
          <w:szCs w:val="24"/>
        </w:rPr>
      </w:pPr>
      <w:r w:rsidRPr="00876BAC">
        <w:rPr>
          <w:rFonts w:ascii="Arial" w:eastAsiaTheme="minorHAnsi" w:hAnsi="Arial" w:cs="Arial"/>
          <w:color w:val="000000" w:themeColor="text1"/>
          <w:kern w:val="0"/>
          <w:szCs w:val="24"/>
        </w:rPr>
        <w:t xml:space="preserve">It is important to listen carefully to the information </w:t>
      </w:r>
      <w:r w:rsidR="004B0FE7">
        <w:rPr>
          <w:rFonts w:ascii="Arial" w:eastAsiaTheme="minorHAnsi" w:hAnsi="Arial" w:cs="Arial"/>
          <w:color w:val="000000" w:themeColor="text1"/>
          <w:kern w:val="0"/>
          <w:szCs w:val="24"/>
        </w:rPr>
        <w:t>being told to</w:t>
      </w:r>
      <w:r w:rsidRPr="00876BAC">
        <w:rPr>
          <w:rFonts w:ascii="Arial" w:eastAsiaTheme="minorHAnsi" w:hAnsi="Arial" w:cs="Arial"/>
          <w:color w:val="000000" w:themeColor="text1"/>
          <w:kern w:val="0"/>
          <w:szCs w:val="24"/>
        </w:rPr>
        <w:t xml:space="preserve"> you. When listening to the information, the following good practice is required:</w:t>
      </w:r>
    </w:p>
    <w:p w14:paraId="25E259F8" w14:textId="77A23EC8" w:rsidR="00876BAC" w:rsidRDefault="00876BAC" w:rsidP="00167C28">
      <w:pPr>
        <w:tabs>
          <w:tab w:val="left" w:pos="710"/>
          <w:tab w:val="left" w:pos="1290"/>
        </w:tabs>
        <w:jc w:val="both"/>
        <w:rPr>
          <w:rFonts w:ascii="Arial" w:eastAsiaTheme="minorHAnsi" w:hAnsi="Arial" w:cs="Arial"/>
          <w:color w:val="000000" w:themeColor="text1"/>
          <w:kern w:val="0"/>
          <w:szCs w:val="24"/>
        </w:rPr>
      </w:pPr>
    </w:p>
    <w:p w14:paraId="264F67A2" w14:textId="3D516B7D" w:rsidR="00876BAC" w:rsidRDefault="00876BAC"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Ensure the </w:t>
      </w:r>
      <w:r w:rsidR="004B0FE7">
        <w:rPr>
          <w:rFonts w:ascii="Arial" w:eastAsiaTheme="minorHAnsi" w:hAnsi="Arial" w:cs="Arial"/>
          <w:color w:val="000000" w:themeColor="text1"/>
          <w:kern w:val="0"/>
          <w:szCs w:val="24"/>
        </w:rPr>
        <w:t>individuals</w:t>
      </w:r>
      <w:r>
        <w:rPr>
          <w:rFonts w:ascii="Arial" w:eastAsiaTheme="minorHAnsi" w:hAnsi="Arial" w:cs="Arial"/>
          <w:color w:val="000000" w:themeColor="text1"/>
          <w:kern w:val="0"/>
          <w:szCs w:val="24"/>
        </w:rPr>
        <w:t xml:space="preserve"> immediate safety.</w:t>
      </w:r>
    </w:p>
    <w:p w14:paraId="2B1EC156" w14:textId="51835277" w:rsidR="00876BAC" w:rsidRDefault="00876BAC"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Seek advice from relevant statutory bodies.</w:t>
      </w:r>
    </w:p>
    <w:p w14:paraId="35FF6DAE" w14:textId="0774CAE6" w:rsidR="00876BAC" w:rsidRDefault="00876BAC"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Find a safe place, especially if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 xml:space="preserve"> is distressed or upset.</w:t>
      </w:r>
    </w:p>
    <w:p w14:paraId="3163D136" w14:textId="0E1A0989" w:rsidR="00876BAC" w:rsidRDefault="00876BAC"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Allow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 xml:space="preserve"> time to speak and really listen to </w:t>
      </w:r>
      <w:r w:rsidR="00BE1E79">
        <w:rPr>
          <w:rFonts w:ascii="Arial" w:eastAsiaTheme="minorHAnsi" w:hAnsi="Arial" w:cs="Arial"/>
          <w:color w:val="000000" w:themeColor="text1"/>
          <w:kern w:val="0"/>
          <w:szCs w:val="24"/>
        </w:rPr>
        <w:t>them.</w:t>
      </w:r>
    </w:p>
    <w:p w14:paraId="1170D067" w14:textId="042A86E9" w:rsidR="00876BAC" w:rsidRDefault="00876BAC"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React calmly so as not to frighten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w:t>
      </w:r>
    </w:p>
    <w:p w14:paraId="1028A2FB" w14:textId="7233ABEF" w:rsidR="00876BAC" w:rsidRDefault="00876BAC"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Do not show disbelief, </w:t>
      </w:r>
      <w:proofErr w:type="gramStart"/>
      <w:r>
        <w:rPr>
          <w:rFonts w:ascii="Arial" w:eastAsiaTheme="minorHAnsi" w:hAnsi="Arial" w:cs="Arial"/>
          <w:color w:val="000000" w:themeColor="text1"/>
          <w:kern w:val="0"/>
          <w:szCs w:val="24"/>
        </w:rPr>
        <w:t>anger</w:t>
      </w:r>
      <w:proofErr w:type="gramEnd"/>
      <w:r>
        <w:rPr>
          <w:rFonts w:ascii="Arial" w:eastAsiaTheme="minorHAnsi" w:hAnsi="Arial" w:cs="Arial"/>
          <w:color w:val="000000" w:themeColor="text1"/>
          <w:kern w:val="0"/>
          <w:szCs w:val="24"/>
        </w:rPr>
        <w:t xml:space="preserve"> or disgust.</w:t>
      </w:r>
    </w:p>
    <w:p w14:paraId="4357F054" w14:textId="3E5D82A0" w:rsidR="00876BAC" w:rsidRDefault="00876BAC"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Reassure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 xml:space="preserve"> that they are not to blame and were right to tell.</w:t>
      </w:r>
    </w:p>
    <w:p w14:paraId="049ADC24" w14:textId="49D585C8" w:rsidR="00876BAC" w:rsidRDefault="00876BAC"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Take what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 xml:space="preserve"> says seriously, recognising the difficulties in interpreting what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 xml:space="preserve"> says; especially if they have a speech disability and he/or differences in language.</w:t>
      </w:r>
    </w:p>
    <w:p w14:paraId="0C3ECAF3" w14:textId="14BFD510" w:rsidR="00876BAC" w:rsidRDefault="00876BAC"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Be honest, tell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 xml:space="preserve"> that you </w:t>
      </w:r>
      <w:r w:rsidR="00C8650B">
        <w:rPr>
          <w:rFonts w:ascii="Arial" w:eastAsiaTheme="minorHAnsi" w:hAnsi="Arial" w:cs="Arial"/>
          <w:color w:val="000000" w:themeColor="text1"/>
          <w:kern w:val="0"/>
          <w:szCs w:val="24"/>
        </w:rPr>
        <w:t xml:space="preserve">cannot keep a secret; you </w:t>
      </w:r>
      <w:r w:rsidR="004B0FE7">
        <w:rPr>
          <w:rFonts w:ascii="Arial" w:eastAsiaTheme="minorHAnsi" w:hAnsi="Arial" w:cs="Arial"/>
          <w:color w:val="000000" w:themeColor="text1"/>
          <w:kern w:val="0"/>
          <w:szCs w:val="24"/>
        </w:rPr>
        <w:t>must</w:t>
      </w:r>
      <w:r w:rsidR="00C8650B">
        <w:rPr>
          <w:rFonts w:ascii="Arial" w:eastAsiaTheme="minorHAnsi" w:hAnsi="Arial" w:cs="Arial"/>
          <w:color w:val="000000" w:themeColor="text1"/>
          <w:kern w:val="0"/>
          <w:szCs w:val="24"/>
        </w:rPr>
        <w:t xml:space="preserve"> talk to someone else who can help.</w:t>
      </w:r>
    </w:p>
    <w:p w14:paraId="1F1E5A74" w14:textId="5A21A9F6" w:rsidR="00C8650B" w:rsidRDefault="00C8650B"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Do not pre-suppose that the experience was bad or painful – it may have been neutral or even pleasurable. Always avoid projecting your own reactions onto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w:t>
      </w:r>
    </w:p>
    <w:p w14:paraId="046B3E0B" w14:textId="6C986767" w:rsidR="00C8650B" w:rsidRDefault="00C8650B"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If you need to clarify, keep questions to the absolute minimum to ensure a clear and accurate understanding of what has been said; use open-ended and non-leading questions.</w:t>
      </w:r>
    </w:p>
    <w:p w14:paraId="2DC3BE73" w14:textId="13AAB4B8" w:rsidR="00C8650B" w:rsidRDefault="00C8650B"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Do not introduce personal information from either your own experiences or those of other </w:t>
      </w:r>
      <w:r w:rsidR="004B0FE7">
        <w:rPr>
          <w:rFonts w:ascii="Arial" w:eastAsiaTheme="minorHAnsi" w:hAnsi="Arial" w:cs="Arial"/>
          <w:color w:val="000000" w:themeColor="text1"/>
          <w:kern w:val="0"/>
          <w:szCs w:val="24"/>
        </w:rPr>
        <w:t>individuals</w:t>
      </w:r>
      <w:r>
        <w:rPr>
          <w:rFonts w:ascii="Arial" w:eastAsiaTheme="minorHAnsi" w:hAnsi="Arial" w:cs="Arial"/>
          <w:color w:val="000000" w:themeColor="text1"/>
          <w:kern w:val="0"/>
          <w:szCs w:val="24"/>
        </w:rPr>
        <w:t>.</w:t>
      </w:r>
    </w:p>
    <w:p w14:paraId="10C3A6F1" w14:textId="6651002E" w:rsidR="00C8650B" w:rsidRDefault="00C8650B"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As soon as practical write down everything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 xml:space="preserve"> has told you using their own words. You must not discuss the information with anyone other </w:t>
      </w:r>
      <w:r w:rsidR="004B0FE7">
        <w:rPr>
          <w:rFonts w:ascii="Arial" w:eastAsiaTheme="minorHAnsi" w:hAnsi="Arial" w:cs="Arial"/>
          <w:color w:val="000000" w:themeColor="text1"/>
          <w:kern w:val="0"/>
          <w:szCs w:val="24"/>
        </w:rPr>
        <w:t>than</w:t>
      </w:r>
      <w:r>
        <w:rPr>
          <w:rFonts w:ascii="Arial" w:eastAsiaTheme="minorHAnsi" w:hAnsi="Arial" w:cs="Arial"/>
          <w:color w:val="000000" w:themeColor="text1"/>
          <w:kern w:val="0"/>
          <w:szCs w:val="24"/>
        </w:rPr>
        <w:t xml:space="preserve"> the Protection representative within your organisation or the statutory organisations </w:t>
      </w:r>
      <w:r w:rsidR="00BE1E79">
        <w:rPr>
          <w:rFonts w:ascii="Arial" w:eastAsiaTheme="minorHAnsi" w:hAnsi="Arial" w:cs="Arial"/>
          <w:color w:val="000000" w:themeColor="text1"/>
          <w:kern w:val="0"/>
          <w:szCs w:val="24"/>
        </w:rPr>
        <w:t>i.e.,</w:t>
      </w:r>
      <w:r>
        <w:rPr>
          <w:rFonts w:ascii="Arial" w:eastAsiaTheme="minorHAnsi" w:hAnsi="Arial" w:cs="Arial"/>
          <w:color w:val="000000" w:themeColor="text1"/>
          <w:kern w:val="0"/>
          <w:szCs w:val="24"/>
        </w:rPr>
        <w:t xml:space="preserve"> Police or Social Work Services. You should sign, </w:t>
      </w:r>
      <w:r w:rsidR="00BE1E79">
        <w:rPr>
          <w:rFonts w:ascii="Arial" w:eastAsiaTheme="minorHAnsi" w:hAnsi="Arial" w:cs="Arial"/>
          <w:color w:val="000000" w:themeColor="text1"/>
          <w:kern w:val="0"/>
          <w:szCs w:val="24"/>
        </w:rPr>
        <w:t>date,</w:t>
      </w:r>
      <w:r>
        <w:rPr>
          <w:rFonts w:ascii="Arial" w:eastAsiaTheme="minorHAnsi" w:hAnsi="Arial" w:cs="Arial"/>
          <w:color w:val="000000" w:themeColor="text1"/>
          <w:kern w:val="0"/>
          <w:szCs w:val="24"/>
        </w:rPr>
        <w:t xml:space="preserve"> and note the time and keep the original notes.</w:t>
      </w:r>
    </w:p>
    <w:p w14:paraId="01D21F55" w14:textId="02DE701B" w:rsidR="00C8650B" w:rsidRDefault="00C8650B" w:rsidP="00B571D4">
      <w:pPr>
        <w:pStyle w:val="ListParagraph"/>
        <w:numPr>
          <w:ilvl w:val="0"/>
          <w:numId w:val="23"/>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Please do not be afraid to </w:t>
      </w:r>
      <w:r w:rsidR="00BE1E79">
        <w:rPr>
          <w:rFonts w:ascii="Arial" w:eastAsiaTheme="minorHAnsi" w:hAnsi="Arial" w:cs="Arial"/>
          <w:color w:val="000000" w:themeColor="text1"/>
          <w:kern w:val="0"/>
          <w:szCs w:val="24"/>
        </w:rPr>
        <w:t>contact</w:t>
      </w:r>
      <w:r>
        <w:rPr>
          <w:rFonts w:ascii="Arial" w:eastAsiaTheme="minorHAnsi" w:hAnsi="Arial" w:cs="Arial"/>
          <w:color w:val="000000" w:themeColor="text1"/>
          <w:kern w:val="0"/>
          <w:szCs w:val="24"/>
        </w:rPr>
        <w:t xml:space="preserve"> Social Work Services or the Police to get advice or guidance.</w:t>
      </w:r>
    </w:p>
    <w:p w14:paraId="2FA65A04" w14:textId="1BBF34C0" w:rsidR="00FF5A27" w:rsidRDefault="00FF5A27" w:rsidP="00FF5A27">
      <w:pPr>
        <w:tabs>
          <w:tab w:val="left" w:pos="710"/>
          <w:tab w:val="left" w:pos="1290"/>
        </w:tabs>
        <w:jc w:val="both"/>
        <w:rPr>
          <w:rFonts w:ascii="Arial" w:eastAsiaTheme="minorHAnsi" w:hAnsi="Arial" w:cs="Arial"/>
          <w:color w:val="000000" w:themeColor="text1"/>
          <w:kern w:val="0"/>
          <w:szCs w:val="24"/>
        </w:rPr>
      </w:pPr>
    </w:p>
    <w:p w14:paraId="11575FB4" w14:textId="5FFF2779" w:rsidR="00E264D7" w:rsidRDefault="00E264D7" w:rsidP="00FF5A27">
      <w:pPr>
        <w:tabs>
          <w:tab w:val="left" w:pos="710"/>
          <w:tab w:val="left" w:pos="1290"/>
        </w:tabs>
        <w:jc w:val="both"/>
        <w:rPr>
          <w:rFonts w:ascii="Arial" w:eastAsiaTheme="minorHAnsi" w:hAnsi="Arial" w:cs="Arial"/>
          <w:color w:val="000000" w:themeColor="text1"/>
          <w:kern w:val="0"/>
          <w:szCs w:val="24"/>
        </w:rPr>
      </w:pPr>
    </w:p>
    <w:p w14:paraId="5A9A37CE" w14:textId="77777777" w:rsidR="00E264D7" w:rsidRDefault="00E264D7" w:rsidP="00FF5A27">
      <w:pPr>
        <w:tabs>
          <w:tab w:val="left" w:pos="710"/>
          <w:tab w:val="left" w:pos="1290"/>
        </w:tabs>
        <w:jc w:val="both"/>
        <w:rPr>
          <w:rFonts w:ascii="Arial" w:eastAsiaTheme="minorHAnsi" w:hAnsi="Arial" w:cs="Arial"/>
          <w:color w:val="000000" w:themeColor="text1"/>
          <w:kern w:val="0"/>
          <w:szCs w:val="24"/>
        </w:rPr>
      </w:pPr>
    </w:p>
    <w:p w14:paraId="15E84341" w14:textId="77777777" w:rsidR="00FF5A27" w:rsidRDefault="00FF5A27" w:rsidP="00FF5A27">
      <w:pPr>
        <w:tabs>
          <w:tab w:val="left" w:pos="710"/>
          <w:tab w:val="left" w:pos="1290"/>
        </w:tabs>
        <w:jc w:val="both"/>
        <w:rPr>
          <w:rFonts w:ascii="Arial" w:eastAsiaTheme="minorHAnsi" w:hAnsi="Arial" w:cs="Arial"/>
          <w:b/>
          <w:color w:val="000000" w:themeColor="text1"/>
          <w:kern w:val="0"/>
          <w:szCs w:val="24"/>
          <w:u w:val="single"/>
        </w:rPr>
      </w:pPr>
      <w:r w:rsidRPr="00FF5A27">
        <w:rPr>
          <w:rFonts w:ascii="Arial" w:eastAsiaTheme="minorHAnsi" w:hAnsi="Arial" w:cs="Arial"/>
          <w:b/>
          <w:color w:val="000000" w:themeColor="text1"/>
          <w:kern w:val="0"/>
          <w:szCs w:val="24"/>
        </w:rPr>
        <w:t xml:space="preserve">14.     </w:t>
      </w:r>
      <w:r w:rsidRPr="00FF5A27">
        <w:rPr>
          <w:rFonts w:ascii="Arial" w:eastAsiaTheme="minorHAnsi" w:hAnsi="Arial" w:cs="Arial"/>
          <w:b/>
          <w:color w:val="000000" w:themeColor="text1"/>
          <w:kern w:val="0"/>
          <w:szCs w:val="24"/>
          <w:u w:val="single"/>
        </w:rPr>
        <w:t>Concerns outside our environment</w:t>
      </w:r>
    </w:p>
    <w:p w14:paraId="5670A697" w14:textId="77777777" w:rsidR="00FF5A27" w:rsidRPr="00FF5A27" w:rsidRDefault="00FF5A27" w:rsidP="00FF5A27">
      <w:pPr>
        <w:tabs>
          <w:tab w:val="left" w:pos="710"/>
          <w:tab w:val="left" w:pos="1290"/>
        </w:tabs>
        <w:ind w:left="360"/>
        <w:jc w:val="both"/>
        <w:rPr>
          <w:rFonts w:ascii="Arial" w:eastAsiaTheme="minorHAnsi" w:hAnsi="Arial" w:cs="Arial"/>
          <w:b/>
          <w:color w:val="000000" w:themeColor="text1"/>
          <w:kern w:val="0"/>
          <w:szCs w:val="24"/>
          <w:u w:val="single"/>
        </w:rPr>
      </w:pPr>
    </w:p>
    <w:p w14:paraId="0CE3D57D" w14:textId="1D4F73BA" w:rsidR="00FF5A27" w:rsidRPr="00FF5A27" w:rsidRDefault="00FF5A27" w:rsidP="00B571D4">
      <w:pPr>
        <w:pStyle w:val="ListParagraph"/>
        <w:numPr>
          <w:ilvl w:val="0"/>
          <w:numId w:val="25"/>
        </w:numPr>
        <w:tabs>
          <w:tab w:val="left" w:pos="710"/>
          <w:tab w:val="left" w:pos="1290"/>
        </w:tabs>
        <w:jc w:val="both"/>
        <w:rPr>
          <w:rFonts w:ascii="Arial" w:eastAsiaTheme="minorHAnsi" w:hAnsi="Arial" w:cs="Arial"/>
          <w:color w:val="000000" w:themeColor="text1"/>
          <w:kern w:val="0"/>
          <w:szCs w:val="24"/>
        </w:rPr>
      </w:pPr>
      <w:r w:rsidRPr="00FF5A27">
        <w:rPr>
          <w:rFonts w:ascii="Arial" w:eastAsiaTheme="minorHAnsi" w:hAnsi="Arial" w:cs="Arial"/>
          <w:color w:val="000000" w:themeColor="text1"/>
          <w:kern w:val="0"/>
          <w:szCs w:val="24"/>
        </w:rPr>
        <w:t xml:space="preserve">Report your concerns to the </w:t>
      </w:r>
      <w:r w:rsidR="007E5DAD">
        <w:rPr>
          <w:rFonts w:ascii="Arial" w:eastAsiaTheme="minorHAnsi" w:hAnsi="Arial" w:cs="Arial"/>
          <w:color w:val="000000" w:themeColor="text1"/>
          <w:kern w:val="0"/>
          <w:szCs w:val="24"/>
        </w:rPr>
        <w:t>Franchisee</w:t>
      </w:r>
      <w:r w:rsidR="004B0FE7">
        <w:rPr>
          <w:rFonts w:ascii="Arial" w:eastAsiaTheme="minorHAnsi" w:hAnsi="Arial" w:cs="Arial"/>
          <w:color w:val="000000" w:themeColor="text1"/>
          <w:kern w:val="0"/>
          <w:szCs w:val="24"/>
        </w:rPr>
        <w:t xml:space="preserve"> or </w:t>
      </w:r>
      <w:r w:rsidR="007E5DAD">
        <w:rPr>
          <w:rFonts w:ascii="Arial" w:eastAsiaTheme="minorHAnsi" w:hAnsi="Arial" w:cs="Arial"/>
          <w:color w:val="000000" w:themeColor="text1"/>
          <w:kern w:val="0"/>
          <w:szCs w:val="24"/>
        </w:rPr>
        <w:t>Child Protection Officer</w:t>
      </w:r>
      <w:r w:rsidR="004B0FE7">
        <w:rPr>
          <w:rFonts w:ascii="Arial" w:eastAsiaTheme="minorHAnsi" w:hAnsi="Arial" w:cs="Arial"/>
          <w:color w:val="000000" w:themeColor="text1"/>
          <w:kern w:val="0"/>
          <w:szCs w:val="24"/>
        </w:rPr>
        <w:t xml:space="preserve"> of </w:t>
      </w:r>
      <w:r w:rsidRPr="00FF5A27">
        <w:rPr>
          <w:rFonts w:ascii="Arial" w:eastAsiaTheme="minorHAnsi" w:hAnsi="Arial" w:cs="Arial"/>
          <w:color w:val="000000" w:themeColor="text1"/>
          <w:kern w:val="0"/>
          <w:szCs w:val="24"/>
        </w:rPr>
        <w:t xml:space="preserve">Swimtime </w:t>
      </w:r>
      <w:r w:rsidR="00747ECF" w:rsidRPr="00747ECF">
        <w:rPr>
          <w:rFonts w:ascii="Arial" w:hAnsi="Arial" w:cs="Arial"/>
          <w:bCs/>
          <w:color w:val="000000" w:themeColor="text1"/>
          <w:szCs w:val="24"/>
          <w:highlight w:val="yellow"/>
        </w:rPr>
        <w:t>Franchise Name</w:t>
      </w:r>
      <w:r w:rsidRPr="00FF5A27">
        <w:rPr>
          <w:rFonts w:ascii="Arial" w:eastAsiaTheme="minorHAnsi" w:hAnsi="Arial" w:cs="Arial"/>
          <w:color w:val="000000" w:themeColor="text1"/>
          <w:kern w:val="0"/>
          <w:szCs w:val="24"/>
        </w:rPr>
        <w:t>, who should contact social services or the police as soon as possible.</w:t>
      </w:r>
    </w:p>
    <w:p w14:paraId="19E87CA8" w14:textId="31CBEE3D" w:rsidR="00FF5A27" w:rsidRPr="00FF5A27" w:rsidRDefault="00FF5A27" w:rsidP="00B571D4">
      <w:pPr>
        <w:pStyle w:val="ListParagraph"/>
        <w:numPr>
          <w:ilvl w:val="0"/>
          <w:numId w:val="24"/>
        </w:numPr>
        <w:tabs>
          <w:tab w:val="left" w:pos="710"/>
          <w:tab w:val="left" w:pos="1290"/>
        </w:tabs>
        <w:jc w:val="both"/>
        <w:rPr>
          <w:rFonts w:ascii="Arial" w:eastAsiaTheme="minorHAnsi" w:hAnsi="Arial" w:cs="Arial"/>
          <w:color w:val="000000" w:themeColor="text1"/>
          <w:kern w:val="0"/>
          <w:szCs w:val="24"/>
        </w:rPr>
      </w:pPr>
      <w:r w:rsidRPr="00FF5A27">
        <w:rPr>
          <w:rFonts w:ascii="Arial" w:eastAsiaTheme="minorHAnsi" w:hAnsi="Arial" w:cs="Arial"/>
          <w:color w:val="000000" w:themeColor="text1"/>
          <w:kern w:val="0"/>
          <w:szCs w:val="24"/>
        </w:rPr>
        <w:t>See section 15 below for the information social services or the police will need.</w:t>
      </w:r>
    </w:p>
    <w:p w14:paraId="777F6A68" w14:textId="6162127B" w:rsidR="00FF5A27" w:rsidRPr="00FF5A27" w:rsidRDefault="00FF5A27" w:rsidP="00B571D4">
      <w:pPr>
        <w:pStyle w:val="ListParagraph"/>
        <w:numPr>
          <w:ilvl w:val="0"/>
          <w:numId w:val="24"/>
        </w:numPr>
        <w:tabs>
          <w:tab w:val="left" w:pos="710"/>
          <w:tab w:val="left" w:pos="1290"/>
        </w:tabs>
        <w:jc w:val="both"/>
        <w:rPr>
          <w:rFonts w:ascii="Arial" w:eastAsiaTheme="minorHAnsi" w:hAnsi="Arial" w:cs="Arial"/>
          <w:color w:val="000000" w:themeColor="text1"/>
          <w:kern w:val="0"/>
          <w:szCs w:val="24"/>
        </w:rPr>
      </w:pPr>
      <w:r w:rsidRPr="00FF5A27">
        <w:rPr>
          <w:rFonts w:ascii="Arial" w:eastAsiaTheme="minorHAnsi" w:hAnsi="Arial" w:cs="Arial"/>
          <w:color w:val="000000" w:themeColor="text1"/>
          <w:kern w:val="0"/>
          <w:szCs w:val="24"/>
        </w:rPr>
        <w:t xml:space="preserve">Social services and the </w:t>
      </w:r>
      <w:r w:rsidR="004B0FE7">
        <w:rPr>
          <w:rFonts w:ascii="Arial" w:eastAsiaTheme="minorHAnsi" w:hAnsi="Arial" w:cs="Arial"/>
          <w:color w:val="000000" w:themeColor="text1"/>
          <w:kern w:val="0"/>
          <w:szCs w:val="24"/>
        </w:rPr>
        <w:t xml:space="preserve">representative </w:t>
      </w:r>
      <w:r w:rsidR="00BE1E79">
        <w:rPr>
          <w:rFonts w:ascii="Arial" w:eastAsiaTheme="minorHAnsi" w:hAnsi="Arial" w:cs="Arial"/>
          <w:color w:val="000000" w:themeColor="text1"/>
          <w:kern w:val="0"/>
          <w:szCs w:val="24"/>
        </w:rPr>
        <w:t>of the</w:t>
      </w:r>
      <w:r w:rsidR="004B0FE7">
        <w:rPr>
          <w:rFonts w:ascii="Arial" w:eastAsiaTheme="minorHAnsi" w:hAnsi="Arial" w:cs="Arial"/>
          <w:color w:val="000000" w:themeColor="text1"/>
          <w:kern w:val="0"/>
          <w:szCs w:val="24"/>
        </w:rPr>
        <w:t xml:space="preserve"> </w:t>
      </w:r>
      <w:r w:rsidRPr="00FF5A27">
        <w:rPr>
          <w:rFonts w:ascii="Arial" w:eastAsiaTheme="minorHAnsi" w:hAnsi="Arial" w:cs="Arial"/>
          <w:color w:val="000000" w:themeColor="text1"/>
          <w:kern w:val="0"/>
          <w:szCs w:val="24"/>
        </w:rPr>
        <w:t xml:space="preserve">Swimtime </w:t>
      </w:r>
      <w:r w:rsidR="00747ECF" w:rsidRPr="00747ECF">
        <w:rPr>
          <w:rFonts w:ascii="Arial" w:hAnsi="Arial" w:cs="Arial"/>
          <w:bCs/>
          <w:color w:val="000000" w:themeColor="text1"/>
          <w:szCs w:val="24"/>
          <w:highlight w:val="yellow"/>
        </w:rPr>
        <w:t>Franchise Name</w:t>
      </w:r>
      <w:r w:rsidR="007E5DAD">
        <w:rPr>
          <w:rFonts w:ascii="Arial" w:eastAsiaTheme="minorHAnsi" w:hAnsi="Arial" w:cs="Arial"/>
          <w:color w:val="000000" w:themeColor="text1"/>
          <w:kern w:val="0"/>
          <w:szCs w:val="24"/>
        </w:rPr>
        <w:t xml:space="preserve"> </w:t>
      </w:r>
      <w:r w:rsidRPr="00FF5A27">
        <w:rPr>
          <w:rFonts w:ascii="Arial" w:eastAsiaTheme="minorHAnsi" w:hAnsi="Arial" w:cs="Arial"/>
          <w:color w:val="000000" w:themeColor="text1"/>
          <w:kern w:val="0"/>
          <w:szCs w:val="24"/>
        </w:rPr>
        <w:t>will decide how to involve the parents/carers.</w:t>
      </w:r>
    </w:p>
    <w:p w14:paraId="4091F71A" w14:textId="67EAD428" w:rsidR="00FF5A27" w:rsidRPr="00FF5A27" w:rsidRDefault="00FF5A27" w:rsidP="00B571D4">
      <w:pPr>
        <w:pStyle w:val="ListParagraph"/>
        <w:numPr>
          <w:ilvl w:val="0"/>
          <w:numId w:val="24"/>
        </w:numPr>
        <w:tabs>
          <w:tab w:val="left" w:pos="710"/>
          <w:tab w:val="left" w:pos="1290"/>
        </w:tabs>
        <w:jc w:val="both"/>
        <w:rPr>
          <w:rFonts w:ascii="Arial" w:eastAsiaTheme="minorHAnsi" w:hAnsi="Arial" w:cs="Arial"/>
          <w:color w:val="000000" w:themeColor="text1"/>
          <w:kern w:val="0"/>
          <w:szCs w:val="24"/>
        </w:rPr>
      </w:pPr>
      <w:r w:rsidRPr="00FF5A27">
        <w:rPr>
          <w:rFonts w:ascii="Arial" w:eastAsiaTheme="minorHAnsi" w:hAnsi="Arial" w:cs="Arial"/>
          <w:color w:val="000000" w:themeColor="text1"/>
          <w:kern w:val="0"/>
          <w:szCs w:val="24"/>
        </w:rPr>
        <w:t xml:space="preserve">The </w:t>
      </w:r>
      <w:r w:rsidR="007E5DAD">
        <w:rPr>
          <w:rFonts w:ascii="Arial" w:eastAsiaTheme="minorHAnsi" w:hAnsi="Arial" w:cs="Arial"/>
          <w:color w:val="000000" w:themeColor="text1"/>
          <w:kern w:val="0"/>
          <w:szCs w:val="24"/>
        </w:rPr>
        <w:t>Franchisee</w:t>
      </w:r>
      <w:r w:rsidR="004B0FE7">
        <w:rPr>
          <w:rFonts w:ascii="Arial" w:eastAsiaTheme="minorHAnsi" w:hAnsi="Arial" w:cs="Arial"/>
          <w:color w:val="000000" w:themeColor="text1"/>
          <w:kern w:val="0"/>
          <w:szCs w:val="24"/>
        </w:rPr>
        <w:t xml:space="preserve"> or </w:t>
      </w:r>
      <w:r w:rsidR="007E5DAD">
        <w:rPr>
          <w:rFonts w:ascii="Arial" w:eastAsiaTheme="minorHAnsi" w:hAnsi="Arial" w:cs="Arial"/>
          <w:color w:val="000000" w:themeColor="text1"/>
          <w:kern w:val="0"/>
          <w:szCs w:val="24"/>
        </w:rPr>
        <w:t>Child Protection Officer</w:t>
      </w:r>
      <w:r w:rsidR="004B0FE7">
        <w:rPr>
          <w:rFonts w:ascii="Arial" w:eastAsiaTheme="minorHAnsi" w:hAnsi="Arial" w:cs="Arial"/>
          <w:color w:val="000000" w:themeColor="text1"/>
          <w:kern w:val="0"/>
          <w:szCs w:val="24"/>
        </w:rPr>
        <w:t xml:space="preserve"> of </w:t>
      </w:r>
      <w:r w:rsidRPr="00FF5A27">
        <w:rPr>
          <w:rFonts w:ascii="Arial" w:eastAsiaTheme="minorHAnsi" w:hAnsi="Arial" w:cs="Arial"/>
          <w:color w:val="000000" w:themeColor="text1"/>
          <w:kern w:val="0"/>
          <w:szCs w:val="24"/>
        </w:rPr>
        <w:t>Swimtime</w:t>
      </w:r>
      <w:r w:rsidR="00A6583F">
        <w:rPr>
          <w:rFonts w:ascii="Arial" w:eastAsiaTheme="minorHAnsi" w:hAnsi="Arial" w:cs="Arial"/>
          <w:color w:val="000000" w:themeColor="text1"/>
          <w:kern w:val="0"/>
          <w:szCs w:val="24"/>
        </w:rPr>
        <w:t xml:space="preserve"> </w:t>
      </w:r>
      <w:r w:rsidR="00747ECF" w:rsidRPr="00747ECF">
        <w:rPr>
          <w:rFonts w:ascii="Arial" w:hAnsi="Arial" w:cs="Arial"/>
          <w:bCs/>
          <w:color w:val="000000" w:themeColor="text1"/>
          <w:szCs w:val="24"/>
          <w:highlight w:val="yellow"/>
        </w:rPr>
        <w:t>Franchise Name</w:t>
      </w:r>
      <w:r w:rsidR="00A6583F">
        <w:rPr>
          <w:rFonts w:ascii="Arial" w:eastAsiaTheme="minorHAnsi" w:hAnsi="Arial" w:cs="Arial"/>
          <w:color w:val="000000" w:themeColor="text1"/>
          <w:kern w:val="0"/>
          <w:szCs w:val="24"/>
        </w:rPr>
        <w:t xml:space="preserve"> </w:t>
      </w:r>
      <w:r w:rsidRPr="00FF5A27">
        <w:rPr>
          <w:rFonts w:ascii="Arial" w:eastAsiaTheme="minorHAnsi" w:hAnsi="Arial" w:cs="Arial"/>
          <w:color w:val="000000" w:themeColor="text1"/>
          <w:kern w:val="0"/>
          <w:szCs w:val="24"/>
        </w:rPr>
        <w:t>should also report the incident to a senior manager who will act accordingly.</w:t>
      </w:r>
    </w:p>
    <w:p w14:paraId="16891437" w14:textId="5E3CEDEE" w:rsidR="00FF5A27" w:rsidRDefault="00FF5A27" w:rsidP="00B571D4">
      <w:pPr>
        <w:pStyle w:val="ListParagraph"/>
        <w:numPr>
          <w:ilvl w:val="0"/>
          <w:numId w:val="24"/>
        </w:numPr>
        <w:tabs>
          <w:tab w:val="left" w:pos="710"/>
          <w:tab w:val="left" w:pos="1290"/>
        </w:tabs>
        <w:jc w:val="both"/>
        <w:rPr>
          <w:rFonts w:ascii="Arial" w:eastAsiaTheme="minorHAnsi" w:hAnsi="Arial" w:cs="Arial"/>
          <w:color w:val="000000" w:themeColor="text1"/>
          <w:kern w:val="0"/>
          <w:szCs w:val="24"/>
        </w:rPr>
      </w:pPr>
      <w:r w:rsidRPr="00FF5A27">
        <w:rPr>
          <w:rFonts w:ascii="Arial" w:eastAsiaTheme="minorHAnsi" w:hAnsi="Arial" w:cs="Arial"/>
          <w:color w:val="000000" w:themeColor="text1"/>
          <w:kern w:val="0"/>
          <w:szCs w:val="24"/>
        </w:rPr>
        <w:t xml:space="preserve">Maintain confidentiality on a </w:t>
      </w:r>
      <w:r w:rsidR="00BE1E79" w:rsidRPr="00FF5A27">
        <w:rPr>
          <w:rFonts w:ascii="Arial" w:eastAsiaTheme="minorHAnsi" w:hAnsi="Arial" w:cs="Arial"/>
          <w:color w:val="000000" w:themeColor="text1"/>
          <w:kern w:val="0"/>
          <w:szCs w:val="24"/>
        </w:rPr>
        <w:t>need-to-know</w:t>
      </w:r>
      <w:r w:rsidRPr="00FF5A27">
        <w:rPr>
          <w:rFonts w:ascii="Arial" w:eastAsiaTheme="minorHAnsi" w:hAnsi="Arial" w:cs="Arial"/>
          <w:color w:val="000000" w:themeColor="text1"/>
          <w:kern w:val="0"/>
          <w:szCs w:val="24"/>
        </w:rPr>
        <w:t xml:space="preserve"> basis only.</w:t>
      </w:r>
    </w:p>
    <w:p w14:paraId="31466510" w14:textId="695BB46C" w:rsidR="00FF5A27" w:rsidRDefault="00FF5A27" w:rsidP="00FF5A27">
      <w:pPr>
        <w:tabs>
          <w:tab w:val="left" w:pos="710"/>
          <w:tab w:val="left" w:pos="1290"/>
        </w:tabs>
        <w:jc w:val="both"/>
        <w:rPr>
          <w:rFonts w:ascii="Arial" w:eastAsiaTheme="minorHAnsi" w:hAnsi="Arial" w:cs="Arial"/>
          <w:color w:val="000000" w:themeColor="text1"/>
          <w:kern w:val="0"/>
          <w:szCs w:val="24"/>
        </w:rPr>
      </w:pPr>
    </w:p>
    <w:p w14:paraId="7E258439" w14:textId="004E7B9E" w:rsidR="00E264D7" w:rsidRDefault="00E264D7" w:rsidP="00FF5A27">
      <w:pPr>
        <w:tabs>
          <w:tab w:val="left" w:pos="710"/>
          <w:tab w:val="left" w:pos="1290"/>
        </w:tabs>
        <w:jc w:val="both"/>
        <w:rPr>
          <w:rFonts w:ascii="Arial" w:eastAsiaTheme="minorHAnsi" w:hAnsi="Arial" w:cs="Arial"/>
          <w:color w:val="000000" w:themeColor="text1"/>
          <w:kern w:val="0"/>
          <w:szCs w:val="24"/>
        </w:rPr>
      </w:pPr>
    </w:p>
    <w:p w14:paraId="5DE90815" w14:textId="14D2DF1D" w:rsidR="00E264D7" w:rsidRDefault="00E264D7" w:rsidP="00FF5A27">
      <w:pPr>
        <w:tabs>
          <w:tab w:val="left" w:pos="710"/>
          <w:tab w:val="left" w:pos="1290"/>
        </w:tabs>
        <w:jc w:val="both"/>
        <w:rPr>
          <w:rFonts w:ascii="Arial" w:eastAsiaTheme="minorHAnsi" w:hAnsi="Arial" w:cs="Arial"/>
          <w:color w:val="000000" w:themeColor="text1"/>
          <w:kern w:val="0"/>
          <w:szCs w:val="24"/>
        </w:rPr>
      </w:pPr>
    </w:p>
    <w:p w14:paraId="78C62470" w14:textId="77777777" w:rsidR="00C7310C" w:rsidRDefault="00C7310C" w:rsidP="00FF5A27">
      <w:pPr>
        <w:tabs>
          <w:tab w:val="left" w:pos="710"/>
          <w:tab w:val="left" w:pos="1290"/>
        </w:tabs>
        <w:jc w:val="both"/>
        <w:rPr>
          <w:rFonts w:ascii="Arial" w:eastAsiaTheme="minorHAnsi" w:hAnsi="Arial" w:cs="Arial"/>
          <w:color w:val="000000" w:themeColor="text1"/>
          <w:kern w:val="0"/>
          <w:szCs w:val="24"/>
        </w:rPr>
      </w:pPr>
    </w:p>
    <w:p w14:paraId="0E0F6D82" w14:textId="77777777" w:rsidR="00E264D7" w:rsidRDefault="00E264D7" w:rsidP="00FF5A27">
      <w:pPr>
        <w:tabs>
          <w:tab w:val="left" w:pos="710"/>
          <w:tab w:val="left" w:pos="1290"/>
        </w:tabs>
        <w:jc w:val="both"/>
        <w:rPr>
          <w:rFonts w:ascii="Arial" w:eastAsiaTheme="minorHAnsi" w:hAnsi="Arial" w:cs="Arial"/>
          <w:color w:val="000000" w:themeColor="text1"/>
          <w:kern w:val="0"/>
          <w:szCs w:val="24"/>
        </w:rPr>
      </w:pPr>
    </w:p>
    <w:p w14:paraId="778E3D3B" w14:textId="3D6027CB" w:rsidR="00FF5A27" w:rsidRDefault="00FF5A27" w:rsidP="00FF5A27">
      <w:pPr>
        <w:tabs>
          <w:tab w:val="left" w:pos="710"/>
          <w:tab w:val="left" w:pos="1290"/>
        </w:tabs>
        <w:jc w:val="both"/>
        <w:rPr>
          <w:rFonts w:ascii="Arial" w:eastAsiaTheme="minorHAnsi" w:hAnsi="Arial" w:cs="Arial"/>
          <w:b/>
          <w:color w:val="000000" w:themeColor="text1"/>
          <w:kern w:val="0"/>
          <w:szCs w:val="24"/>
          <w:u w:val="single"/>
        </w:rPr>
      </w:pPr>
      <w:r w:rsidRPr="00FF5A27">
        <w:rPr>
          <w:rFonts w:ascii="Arial" w:eastAsiaTheme="minorHAnsi" w:hAnsi="Arial" w:cs="Arial"/>
          <w:b/>
          <w:color w:val="000000" w:themeColor="text1"/>
          <w:kern w:val="0"/>
          <w:szCs w:val="24"/>
        </w:rPr>
        <w:lastRenderedPageBreak/>
        <w:t xml:space="preserve">15.     </w:t>
      </w:r>
      <w:r w:rsidRPr="00FF5A27">
        <w:rPr>
          <w:rFonts w:ascii="Arial" w:eastAsiaTheme="minorHAnsi" w:hAnsi="Arial" w:cs="Arial"/>
          <w:b/>
          <w:color w:val="000000" w:themeColor="text1"/>
          <w:kern w:val="0"/>
          <w:szCs w:val="24"/>
          <w:u w:val="single"/>
        </w:rPr>
        <w:t>Recording the information</w:t>
      </w:r>
    </w:p>
    <w:p w14:paraId="2CE36319" w14:textId="2A5D9372" w:rsidR="00FF5A27" w:rsidRDefault="00FF5A27" w:rsidP="00FF5A27">
      <w:pPr>
        <w:tabs>
          <w:tab w:val="left" w:pos="710"/>
          <w:tab w:val="left" w:pos="1290"/>
        </w:tabs>
        <w:jc w:val="both"/>
        <w:rPr>
          <w:rFonts w:ascii="Arial" w:eastAsiaTheme="minorHAnsi" w:hAnsi="Arial" w:cs="Arial"/>
          <w:b/>
          <w:color w:val="000000" w:themeColor="text1"/>
          <w:kern w:val="0"/>
          <w:szCs w:val="24"/>
        </w:rPr>
      </w:pPr>
    </w:p>
    <w:p w14:paraId="62EE3C53" w14:textId="4430C038" w:rsidR="00FF5A27" w:rsidRDefault="00FF5A27" w:rsidP="00FF5A27">
      <w:pPr>
        <w:tabs>
          <w:tab w:val="left" w:pos="710"/>
          <w:tab w:val="left" w:pos="1290"/>
        </w:tabs>
        <w:jc w:val="both"/>
        <w:rPr>
          <w:rFonts w:ascii="Arial" w:eastAsiaTheme="minorHAnsi" w:hAnsi="Arial" w:cs="Arial"/>
          <w:color w:val="000000" w:themeColor="text1"/>
          <w:kern w:val="0"/>
          <w:szCs w:val="24"/>
        </w:rPr>
      </w:pPr>
      <w:r w:rsidRPr="00FF5A27">
        <w:rPr>
          <w:rFonts w:ascii="Arial" w:eastAsiaTheme="minorHAnsi" w:hAnsi="Arial" w:cs="Arial"/>
          <w:color w:val="000000" w:themeColor="text1"/>
          <w:kern w:val="0"/>
          <w:szCs w:val="24"/>
        </w:rPr>
        <w:t xml:space="preserve">As previously highlighted, it is your responsibility to report concerns. The full written record of information must be </w:t>
      </w:r>
      <w:r w:rsidR="00D91673" w:rsidRPr="00FF5A27">
        <w:rPr>
          <w:rFonts w:ascii="Arial" w:eastAsiaTheme="minorHAnsi" w:hAnsi="Arial" w:cs="Arial"/>
          <w:color w:val="000000" w:themeColor="text1"/>
          <w:kern w:val="0"/>
          <w:szCs w:val="24"/>
        </w:rPr>
        <w:t>made</w:t>
      </w:r>
      <w:r w:rsidRPr="00FF5A27">
        <w:rPr>
          <w:rFonts w:ascii="Arial" w:eastAsiaTheme="minorHAnsi" w:hAnsi="Arial" w:cs="Arial"/>
          <w:color w:val="000000" w:themeColor="text1"/>
          <w:kern w:val="0"/>
          <w:szCs w:val="24"/>
        </w:rPr>
        <w:t xml:space="preserve"> as soon as possible using the child’s own words. Use the appropriate Notification of Incident Form (see back page) to record all details and include:</w:t>
      </w:r>
    </w:p>
    <w:p w14:paraId="791E274C" w14:textId="14D6768A" w:rsidR="00FF5A27" w:rsidRDefault="00FF5A27" w:rsidP="00FF5A27">
      <w:pPr>
        <w:tabs>
          <w:tab w:val="left" w:pos="710"/>
          <w:tab w:val="left" w:pos="1290"/>
        </w:tabs>
        <w:jc w:val="both"/>
        <w:rPr>
          <w:rFonts w:ascii="Arial" w:eastAsiaTheme="minorHAnsi" w:hAnsi="Arial" w:cs="Arial"/>
          <w:color w:val="000000" w:themeColor="text1"/>
          <w:kern w:val="0"/>
          <w:szCs w:val="24"/>
        </w:rPr>
      </w:pPr>
    </w:p>
    <w:p w14:paraId="028E3D37" w14:textId="386AD737" w:rsidR="00FF5A27" w:rsidRDefault="00FF5A27"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Age, date of birth of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w:t>
      </w:r>
    </w:p>
    <w:p w14:paraId="41F4D33E" w14:textId="6287FEB5" w:rsidR="00FF5A27" w:rsidRDefault="00FF5A27"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Home address and telephone number of the </w:t>
      </w:r>
      <w:r w:rsidR="004B0FE7">
        <w:rPr>
          <w:rFonts w:ascii="Arial" w:eastAsiaTheme="minorHAnsi" w:hAnsi="Arial" w:cs="Arial"/>
          <w:color w:val="000000" w:themeColor="text1"/>
          <w:kern w:val="0"/>
          <w:szCs w:val="24"/>
        </w:rPr>
        <w:t>individual</w:t>
      </w:r>
      <w:r>
        <w:rPr>
          <w:rFonts w:ascii="Arial" w:eastAsiaTheme="minorHAnsi" w:hAnsi="Arial" w:cs="Arial"/>
          <w:color w:val="000000" w:themeColor="text1"/>
          <w:kern w:val="0"/>
          <w:szCs w:val="24"/>
        </w:rPr>
        <w:t>.</w:t>
      </w:r>
    </w:p>
    <w:p w14:paraId="49410C6D" w14:textId="1967D905" w:rsidR="00FF5A27" w:rsidRDefault="00FF5A27"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The nature of the concern in the </w:t>
      </w:r>
      <w:r w:rsidR="004B0FE7">
        <w:rPr>
          <w:rFonts w:ascii="Arial" w:eastAsiaTheme="minorHAnsi" w:hAnsi="Arial" w:cs="Arial"/>
          <w:color w:val="000000" w:themeColor="text1"/>
          <w:kern w:val="0"/>
          <w:szCs w:val="24"/>
        </w:rPr>
        <w:t>individual’s</w:t>
      </w:r>
      <w:r>
        <w:rPr>
          <w:rFonts w:ascii="Arial" w:eastAsiaTheme="minorHAnsi" w:hAnsi="Arial" w:cs="Arial"/>
          <w:color w:val="000000" w:themeColor="text1"/>
          <w:kern w:val="0"/>
          <w:szCs w:val="24"/>
        </w:rPr>
        <w:t xml:space="preserve"> own words.</w:t>
      </w:r>
    </w:p>
    <w:p w14:paraId="37D31AFD" w14:textId="423E93E5" w:rsidR="00FF5A27" w:rsidRDefault="00697FC9"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Any times, </w:t>
      </w:r>
      <w:r w:rsidR="00BE1E79">
        <w:rPr>
          <w:rFonts w:ascii="Arial" w:eastAsiaTheme="minorHAnsi" w:hAnsi="Arial" w:cs="Arial"/>
          <w:color w:val="000000" w:themeColor="text1"/>
          <w:kern w:val="0"/>
          <w:szCs w:val="24"/>
        </w:rPr>
        <w:t>dates,</w:t>
      </w:r>
      <w:r>
        <w:rPr>
          <w:rFonts w:ascii="Arial" w:eastAsiaTheme="minorHAnsi" w:hAnsi="Arial" w:cs="Arial"/>
          <w:color w:val="000000" w:themeColor="text1"/>
          <w:kern w:val="0"/>
          <w:szCs w:val="24"/>
        </w:rPr>
        <w:t xml:space="preserve"> or other relevant information.</w:t>
      </w:r>
    </w:p>
    <w:p w14:paraId="4B447001" w14:textId="0963E729" w:rsidR="00697FC9" w:rsidRDefault="00697FC9"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Whether the person making the report is expressing their own concern or the concerns of another person.</w:t>
      </w:r>
    </w:p>
    <w:p w14:paraId="58A7B296" w14:textId="5C6404E8" w:rsidR="00697FC9" w:rsidRDefault="00697FC9"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The </w:t>
      </w:r>
      <w:r w:rsidR="004B0FE7">
        <w:rPr>
          <w:rFonts w:ascii="Arial" w:eastAsiaTheme="minorHAnsi" w:hAnsi="Arial" w:cs="Arial"/>
          <w:color w:val="000000" w:themeColor="text1"/>
          <w:kern w:val="0"/>
          <w:szCs w:val="24"/>
        </w:rPr>
        <w:t>individuals</w:t>
      </w:r>
      <w:r>
        <w:rPr>
          <w:rFonts w:ascii="Arial" w:eastAsiaTheme="minorHAnsi" w:hAnsi="Arial" w:cs="Arial"/>
          <w:color w:val="000000" w:themeColor="text1"/>
          <w:kern w:val="0"/>
          <w:szCs w:val="24"/>
        </w:rPr>
        <w:t xml:space="preserve"> account, if it can be given, of what has happened and how injuries occurred.</w:t>
      </w:r>
    </w:p>
    <w:p w14:paraId="3F83CD71" w14:textId="7755830D" w:rsidR="00697FC9" w:rsidRDefault="00697FC9"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The nature of the concern (include </w:t>
      </w:r>
      <w:r w:rsidR="00BE1E79">
        <w:rPr>
          <w:rFonts w:ascii="Arial" w:eastAsiaTheme="minorHAnsi" w:hAnsi="Arial" w:cs="Arial"/>
          <w:color w:val="000000" w:themeColor="text1"/>
          <w:kern w:val="0"/>
          <w:szCs w:val="24"/>
        </w:rPr>
        <w:t>all</w:t>
      </w:r>
      <w:r>
        <w:rPr>
          <w:rFonts w:ascii="Arial" w:eastAsiaTheme="minorHAnsi" w:hAnsi="Arial" w:cs="Arial"/>
          <w:color w:val="000000" w:themeColor="text1"/>
          <w:kern w:val="0"/>
          <w:szCs w:val="24"/>
        </w:rPr>
        <w:t xml:space="preserve"> the information obtained during the initial account </w:t>
      </w:r>
      <w:r w:rsidR="00BE1E79">
        <w:rPr>
          <w:rFonts w:ascii="Arial" w:eastAsiaTheme="minorHAnsi" w:hAnsi="Arial" w:cs="Arial"/>
          <w:color w:val="000000" w:themeColor="text1"/>
          <w:kern w:val="0"/>
          <w:szCs w:val="24"/>
        </w:rPr>
        <w:t>e.g.,</w:t>
      </w:r>
      <w:r>
        <w:rPr>
          <w:rFonts w:ascii="Arial" w:eastAsiaTheme="minorHAnsi" w:hAnsi="Arial" w:cs="Arial"/>
          <w:color w:val="000000" w:themeColor="text1"/>
          <w:kern w:val="0"/>
          <w:szCs w:val="24"/>
        </w:rPr>
        <w:t xml:space="preserve"> time, date, location of alleged incident).</w:t>
      </w:r>
    </w:p>
    <w:p w14:paraId="69C5BB0E" w14:textId="5CA2C989" w:rsidR="00697FC9" w:rsidRDefault="00697FC9"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 description of any visible (when normally dressed, injuries or bruising, behavioural signs, indirect signs do not examine the child).</w:t>
      </w:r>
    </w:p>
    <w:p w14:paraId="2092445F" w14:textId="1FF2BCDE" w:rsidR="00697FC9" w:rsidRDefault="00697FC9"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Details of any witnesses to the incident and any other relevant information.</w:t>
      </w:r>
    </w:p>
    <w:p w14:paraId="3E44489F" w14:textId="2235DD60" w:rsidR="00697FC9" w:rsidRDefault="00697FC9"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Speak to Social Work \services or the Police first to identify whether the </w:t>
      </w:r>
      <w:r w:rsidR="004B0FE7">
        <w:rPr>
          <w:rFonts w:ascii="Arial" w:eastAsiaTheme="minorHAnsi" w:hAnsi="Arial" w:cs="Arial"/>
          <w:color w:val="000000" w:themeColor="text1"/>
          <w:kern w:val="0"/>
          <w:szCs w:val="24"/>
        </w:rPr>
        <w:t>individual’s</w:t>
      </w:r>
      <w:r>
        <w:rPr>
          <w:rFonts w:ascii="Arial" w:eastAsiaTheme="minorHAnsi" w:hAnsi="Arial" w:cs="Arial"/>
          <w:color w:val="000000" w:themeColor="text1"/>
          <w:kern w:val="0"/>
          <w:szCs w:val="24"/>
        </w:rPr>
        <w:t xml:space="preserve"> parents, guardians or carers should be contacted and record if they have been contacted.</w:t>
      </w:r>
    </w:p>
    <w:p w14:paraId="287E5102" w14:textId="0E27C146" w:rsidR="00697FC9" w:rsidRDefault="00697FC9"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Details of anyone else who ha</w:t>
      </w:r>
      <w:r w:rsidR="00C7310C">
        <w:rPr>
          <w:rFonts w:ascii="Arial" w:eastAsiaTheme="minorHAnsi" w:hAnsi="Arial" w:cs="Arial"/>
          <w:color w:val="000000" w:themeColor="text1"/>
          <w:kern w:val="0"/>
          <w:szCs w:val="24"/>
        </w:rPr>
        <w:t>s</w:t>
      </w:r>
      <w:r>
        <w:rPr>
          <w:rFonts w:ascii="Arial" w:eastAsiaTheme="minorHAnsi" w:hAnsi="Arial" w:cs="Arial"/>
          <w:color w:val="000000" w:themeColor="text1"/>
          <w:kern w:val="0"/>
          <w:szCs w:val="24"/>
        </w:rPr>
        <w:t xml:space="preserve"> been </w:t>
      </w:r>
      <w:r w:rsidR="004B0FE7">
        <w:rPr>
          <w:rFonts w:ascii="Arial" w:eastAsiaTheme="minorHAnsi" w:hAnsi="Arial" w:cs="Arial"/>
          <w:color w:val="000000" w:themeColor="text1"/>
          <w:kern w:val="0"/>
          <w:szCs w:val="24"/>
        </w:rPr>
        <w:t>consulted,</w:t>
      </w:r>
      <w:r>
        <w:rPr>
          <w:rFonts w:ascii="Arial" w:eastAsiaTheme="minorHAnsi" w:hAnsi="Arial" w:cs="Arial"/>
          <w:color w:val="000000" w:themeColor="text1"/>
          <w:kern w:val="0"/>
          <w:szCs w:val="24"/>
        </w:rPr>
        <w:t xml:space="preserve"> and the information obtained from them.</w:t>
      </w:r>
    </w:p>
    <w:p w14:paraId="66950109" w14:textId="74F3E6E7" w:rsidR="00697FC9" w:rsidRDefault="00697FC9" w:rsidP="00B571D4">
      <w:pPr>
        <w:pStyle w:val="ListParagraph"/>
        <w:numPr>
          <w:ilvl w:val="0"/>
          <w:numId w:val="26"/>
        </w:num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If it is not the </w:t>
      </w:r>
      <w:r w:rsidR="004B0FE7">
        <w:rPr>
          <w:rFonts w:ascii="Arial" w:eastAsiaTheme="minorHAnsi" w:hAnsi="Arial" w:cs="Arial"/>
          <w:color w:val="000000" w:themeColor="text1"/>
          <w:kern w:val="0"/>
          <w:szCs w:val="24"/>
        </w:rPr>
        <w:t>individuals</w:t>
      </w:r>
      <w:r>
        <w:rPr>
          <w:rFonts w:ascii="Arial" w:eastAsiaTheme="minorHAnsi" w:hAnsi="Arial" w:cs="Arial"/>
          <w:color w:val="000000" w:themeColor="text1"/>
          <w:kern w:val="0"/>
          <w:szCs w:val="24"/>
        </w:rPr>
        <w:t xml:space="preserve"> making the report, whether the child has been spoken to, if </w:t>
      </w:r>
      <w:r w:rsidR="00BE1E79">
        <w:rPr>
          <w:rFonts w:ascii="Arial" w:eastAsiaTheme="minorHAnsi" w:hAnsi="Arial" w:cs="Arial"/>
          <w:color w:val="000000" w:themeColor="text1"/>
          <w:kern w:val="0"/>
          <w:szCs w:val="24"/>
        </w:rPr>
        <w:t>so,</w:t>
      </w:r>
      <w:r>
        <w:rPr>
          <w:rFonts w:ascii="Arial" w:eastAsiaTheme="minorHAnsi" w:hAnsi="Arial" w:cs="Arial"/>
          <w:color w:val="000000" w:themeColor="text1"/>
          <w:kern w:val="0"/>
          <w:szCs w:val="24"/>
        </w:rPr>
        <w:t xml:space="preserve"> what was said.</w:t>
      </w:r>
    </w:p>
    <w:p w14:paraId="2D79E7D5" w14:textId="00E8DD10" w:rsidR="00697FC9" w:rsidRDefault="00697FC9" w:rsidP="00697FC9">
      <w:pPr>
        <w:tabs>
          <w:tab w:val="left" w:pos="710"/>
          <w:tab w:val="left" w:pos="1290"/>
        </w:tabs>
        <w:jc w:val="both"/>
        <w:rPr>
          <w:rFonts w:ascii="Arial" w:eastAsiaTheme="minorHAnsi" w:hAnsi="Arial" w:cs="Arial"/>
          <w:color w:val="000000" w:themeColor="text1"/>
          <w:kern w:val="0"/>
          <w:szCs w:val="24"/>
        </w:rPr>
      </w:pPr>
    </w:p>
    <w:p w14:paraId="00755135" w14:textId="2FB9200B" w:rsidR="00E264D7" w:rsidRDefault="00E264D7" w:rsidP="00697FC9">
      <w:pPr>
        <w:tabs>
          <w:tab w:val="left" w:pos="710"/>
          <w:tab w:val="left" w:pos="1290"/>
        </w:tabs>
        <w:jc w:val="both"/>
        <w:rPr>
          <w:rFonts w:ascii="Arial" w:eastAsiaTheme="minorHAnsi" w:hAnsi="Arial" w:cs="Arial"/>
          <w:color w:val="000000" w:themeColor="text1"/>
          <w:kern w:val="0"/>
          <w:szCs w:val="24"/>
        </w:rPr>
      </w:pPr>
    </w:p>
    <w:p w14:paraId="6C0F1767" w14:textId="77777777" w:rsidR="00E264D7" w:rsidRDefault="00E264D7" w:rsidP="00697FC9">
      <w:pPr>
        <w:tabs>
          <w:tab w:val="left" w:pos="710"/>
          <w:tab w:val="left" w:pos="1290"/>
        </w:tabs>
        <w:jc w:val="both"/>
        <w:rPr>
          <w:rFonts w:ascii="Arial" w:eastAsiaTheme="minorHAnsi" w:hAnsi="Arial" w:cs="Arial"/>
          <w:color w:val="000000" w:themeColor="text1"/>
          <w:kern w:val="0"/>
          <w:szCs w:val="24"/>
        </w:rPr>
      </w:pPr>
    </w:p>
    <w:p w14:paraId="0273CBF6" w14:textId="5FF76DC1" w:rsidR="00697FC9" w:rsidRPr="0069035C" w:rsidRDefault="00697FC9" w:rsidP="00697FC9">
      <w:pPr>
        <w:tabs>
          <w:tab w:val="left" w:pos="710"/>
          <w:tab w:val="left" w:pos="1290"/>
        </w:tabs>
        <w:jc w:val="both"/>
        <w:rPr>
          <w:rFonts w:ascii="Arial" w:eastAsiaTheme="minorHAnsi" w:hAnsi="Arial" w:cs="Arial"/>
          <w:b/>
          <w:color w:val="000000" w:themeColor="text1"/>
          <w:kern w:val="0"/>
          <w:szCs w:val="24"/>
          <w:u w:val="single"/>
        </w:rPr>
      </w:pPr>
      <w:r w:rsidRPr="0069035C">
        <w:rPr>
          <w:rFonts w:ascii="Arial" w:eastAsiaTheme="minorHAnsi" w:hAnsi="Arial" w:cs="Arial"/>
          <w:b/>
          <w:color w:val="000000" w:themeColor="text1"/>
          <w:kern w:val="0"/>
          <w:szCs w:val="24"/>
        </w:rPr>
        <w:t xml:space="preserve">16.      </w:t>
      </w:r>
      <w:r w:rsidRPr="0069035C">
        <w:rPr>
          <w:rFonts w:ascii="Arial" w:eastAsiaTheme="minorHAnsi" w:hAnsi="Arial" w:cs="Arial"/>
          <w:b/>
          <w:color w:val="000000" w:themeColor="text1"/>
          <w:kern w:val="0"/>
          <w:szCs w:val="24"/>
          <w:u w:val="single"/>
        </w:rPr>
        <w:t xml:space="preserve">Sharing </w:t>
      </w:r>
      <w:r w:rsidR="004B0FE7">
        <w:rPr>
          <w:rFonts w:ascii="Arial" w:eastAsiaTheme="minorHAnsi" w:hAnsi="Arial" w:cs="Arial"/>
          <w:b/>
          <w:color w:val="000000" w:themeColor="text1"/>
          <w:kern w:val="0"/>
          <w:szCs w:val="24"/>
          <w:u w:val="single"/>
        </w:rPr>
        <w:t>C</w:t>
      </w:r>
      <w:r w:rsidRPr="0069035C">
        <w:rPr>
          <w:rFonts w:ascii="Arial" w:eastAsiaTheme="minorHAnsi" w:hAnsi="Arial" w:cs="Arial"/>
          <w:b/>
          <w:color w:val="000000" w:themeColor="text1"/>
          <w:kern w:val="0"/>
          <w:szCs w:val="24"/>
          <w:u w:val="single"/>
        </w:rPr>
        <w:t>oncerns with Parents, Guardians and Carers</w:t>
      </w:r>
    </w:p>
    <w:p w14:paraId="142999DE" w14:textId="1B00A69A" w:rsidR="0069035C" w:rsidRDefault="0069035C" w:rsidP="00697FC9">
      <w:pPr>
        <w:tabs>
          <w:tab w:val="left" w:pos="710"/>
          <w:tab w:val="left" w:pos="1290"/>
        </w:tabs>
        <w:jc w:val="both"/>
        <w:rPr>
          <w:rFonts w:ascii="Arial" w:eastAsiaTheme="minorHAnsi" w:hAnsi="Arial" w:cs="Arial"/>
          <w:b/>
          <w:color w:val="000000" w:themeColor="text1"/>
          <w:kern w:val="0"/>
          <w:szCs w:val="24"/>
        </w:rPr>
      </w:pPr>
    </w:p>
    <w:p w14:paraId="03042A55" w14:textId="47B5E56E" w:rsidR="0069035C" w:rsidRDefault="0069035C" w:rsidP="00697FC9">
      <w:pPr>
        <w:tabs>
          <w:tab w:val="left" w:pos="710"/>
          <w:tab w:val="left" w:pos="1290"/>
        </w:tabs>
        <w:jc w:val="both"/>
        <w:rPr>
          <w:rFonts w:ascii="Arial" w:eastAsiaTheme="minorHAnsi" w:hAnsi="Arial" w:cs="Arial"/>
          <w:b/>
          <w:color w:val="000000" w:themeColor="text1"/>
          <w:kern w:val="0"/>
          <w:szCs w:val="24"/>
        </w:rPr>
      </w:pPr>
      <w:r>
        <w:rPr>
          <w:rFonts w:ascii="Arial" w:eastAsiaTheme="minorHAnsi" w:hAnsi="Arial" w:cs="Arial"/>
          <w:b/>
          <w:color w:val="000000" w:themeColor="text1"/>
          <w:kern w:val="0"/>
          <w:szCs w:val="24"/>
        </w:rPr>
        <w:t>Where it is not abuse:</w:t>
      </w:r>
    </w:p>
    <w:p w14:paraId="282F7E09" w14:textId="4102E747" w:rsidR="0069035C" w:rsidRDefault="0069035C" w:rsidP="00697FC9">
      <w:pPr>
        <w:tabs>
          <w:tab w:val="left" w:pos="710"/>
          <w:tab w:val="left" w:pos="1290"/>
        </w:tabs>
        <w:jc w:val="both"/>
        <w:rPr>
          <w:rFonts w:ascii="Arial" w:eastAsiaTheme="minorHAnsi" w:hAnsi="Arial" w:cs="Arial"/>
          <w:b/>
          <w:color w:val="000000" w:themeColor="text1"/>
          <w:kern w:val="0"/>
          <w:szCs w:val="24"/>
        </w:rPr>
      </w:pPr>
    </w:p>
    <w:p w14:paraId="276F57A0" w14:textId="05381A22" w:rsidR="0069035C" w:rsidRDefault="0069035C" w:rsidP="00697FC9">
      <w:pPr>
        <w:tabs>
          <w:tab w:val="left" w:pos="710"/>
          <w:tab w:val="left" w:pos="1290"/>
        </w:tabs>
        <w:jc w:val="both"/>
        <w:rPr>
          <w:rFonts w:ascii="Arial" w:eastAsiaTheme="minorHAnsi" w:hAnsi="Arial" w:cs="Arial"/>
          <w:color w:val="000000" w:themeColor="text1"/>
          <w:kern w:val="0"/>
          <w:szCs w:val="24"/>
        </w:rPr>
      </w:pPr>
      <w:r w:rsidRPr="0069035C">
        <w:rPr>
          <w:rFonts w:ascii="Arial" w:eastAsiaTheme="minorHAnsi" w:hAnsi="Arial" w:cs="Arial"/>
          <w:color w:val="000000" w:themeColor="text1"/>
          <w:kern w:val="0"/>
          <w:szCs w:val="24"/>
        </w:rPr>
        <w:t xml:space="preserve">There is always a commitment to work in partnership with parents, </w:t>
      </w:r>
      <w:r w:rsidR="00BE1E79" w:rsidRPr="0069035C">
        <w:rPr>
          <w:rFonts w:ascii="Arial" w:eastAsiaTheme="minorHAnsi" w:hAnsi="Arial" w:cs="Arial"/>
          <w:color w:val="000000" w:themeColor="text1"/>
          <w:kern w:val="0"/>
          <w:szCs w:val="24"/>
        </w:rPr>
        <w:t>guardians,</w:t>
      </w:r>
      <w:r w:rsidRPr="0069035C">
        <w:rPr>
          <w:rFonts w:ascii="Arial" w:eastAsiaTheme="minorHAnsi" w:hAnsi="Arial" w:cs="Arial"/>
          <w:color w:val="000000" w:themeColor="text1"/>
          <w:kern w:val="0"/>
          <w:szCs w:val="24"/>
        </w:rPr>
        <w:t xml:space="preserve"> and carers where there are concerns about a</w:t>
      </w:r>
      <w:r w:rsidR="004B0FE7">
        <w:rPr>
          <w:rFonts w:ascii="Arial" w:eastAsiaTheme="minorHAnsi" w:hAnsi="Arial" w:cs="Arial"/>
          <w:color w:val="000000" w:themeColor="text1"/>
          <w:kern w:val="0"/>
          <w:szCs w:val="24"/>
        </w:rPr>
        <w:t>n individual</w:t>
      </w:r>
      <w:r w:rsidRPr="0069035C">
        <w:rPr>
          <w:rFonts w:ascii="Arial" w:eastAsiaTheme="minorHAnsi" w:hAnsi="Arial" w:cs="Arial"/>
          <w:color w:val="000000" w:themeColor="text1"/>
          <w:kern w:val="0"/>
          <w:szCs w:val="24"/>
        </w:rPr>
        <w:t xml:space="preserve">. </w:t>
      </w:r>
      <w:r w:rsidR="00D91673" w:rsidRPr="0069035C">
        <w:rPr>
          <w:rFonts w:ascii="Arial" w:eastAsiaTheme="minorHAnsi" w:hAnsi="Arial" w:cs="Arial"/>
          <w:color w:val="000000" w:themeColor="text1"/>
          <w:kern w:val="0"/>
          <w:szCs w:val="24"/>
        </w:rPr>
        <w:t>Therefore,</w:t>
      </w:r>
      <w:r w:rsidRPr="0069035C">
        <w:rPr>
          <w:rFonts w:ascii="Arial" w:eastAsiaTheme="minorHAnsi" w:hAnsi="Arial" w:cs="Arial"/>
          <w:color w:val="000000" w:themeColor="text1"/>
          <w:kern w:val="0"/>
          <w:szCs w:val="24"/>
        </w:rPr>
        <w:t xml:space="preserve"> the most situations, not involving the possibility of the abused of </w:t>
      </w:r>
      <w:r w:rsidR="004B0FE7">
        <w:rPr>
          <w:rFonts w:ascii="Arial" w:eastAsiaTheme="minorHAnsi" w:hAnsi="Arial" w:cs="Arial"/>
          <w:color w:val="000000" w:themeColor="text1"/>
          <w:kern w:val="0"/>
          <w:szCs w:val="24"/>
        </w:rPr>
        <w:t>an individual</w:t>
      </w:r>
      <w:r w:rsidRPr="0069035C">
        <w:rPr>
          <w:rFonts w:ascii="Arial" w:eastAsiaTheme="minorHAnsi" w:hAnsi="Arial" w:cs="Arial"/>
          <w:color w:val="000000" w:themeColor="text1"/>
          <w:kern w:val="0"/>
          <w:szCs w:val="24"/>
        </w:rPr>
        <w:t xml:space="preserve">, it would be important to talk to parents, </w:t>
      </w:r>
      <w:r w:rsidR="00BE1E79" w:rsidRPr="0069035C">
        <w:rPr>
          <w:rFonts w:ascii="Arial" w:eastAsiaTheme="minorHAnsi" w:hAnsi="Arial" w:cs="Arial"/>
          <w:color w:val="000000" w:themeColor="text1"/>
          <w:kern w:val="0"/>
          <w:szCs w:val="24"/>
        </w:rPr>
        <w:t>guardians,</w:t>
      </w:r>
      <w:r w:rsidRPr="0069035C">
        <w:rPr>
          <w:rFonts w:ascii="Arial" w:eastAsiaTheme="minorHAnsi" w:hAnsi="Arial" w:cs="Arial"/>
          <w:color w:val="000000" w:themeColor="text1"/>
          <w:kern w:val="0"/>
          <w:szCs w:val="24"/>
        </w:rPr>
        <w:t xml:space="preserve"> and carers to help clarify any initial concerns. For example, if </w:t>
      </w:r>
      <w:r w:rsidR="004B0FE7">
        <w:rPr>
          <w:rFonts w:ascii="Arial" w:eastAsiaTheme="minorHAnsi" w:hAnsi="Arial" w:cs="Arial"/>
          <w:color w:val="000000" w:themeColor="text1"/>
          <w:kern w:val="0"/>
          <w:szCs w:val="24"/>
        </w:rPr>
        <w:t>an individual</w:t>
      </w:r>
      <w:r w:rsidRPr="0069035C">
        <w:rPr>
          <w:rFonts w:ascii="Arial" w:eastAsiaTheme="minorHAnsi" w:hAnsi="Arial" w:cs="Arial"/>
          <w:color w:val="000000" w:themeColor="text1"/>
          <w:kern w:val="0"/>
          <w:szCs w:val="24"/>
        </w:rPr>
        <w:t xml:space="preserve"> seems withdrawn, they may have experienced an upset in the family, such as a parental separation, </w:t>
      </w:r>
      <w:r w:rsidR="00BE1E79" w:rsidRPr="0069035C">
        <w:rPr>
          <w:rFonts w:ascii="Arial" w:eastAsiaTheme="minorHAnsi" w:hAnsi="Arial" w:cs="Arial"/>
          <w:color w:val="000000" w:themeColor="text1"/>
          <w:kern w:val="0"/>
          <w:szCs w:val="24"/>
        </w:rPr>
        <w:t>divorce,</w:t>
      </w:r>
      <w:r w:rsidRPr="0069035C">
        <w:rPr>
          <w:rFonts w:ascii="Arial" w:eastAsiaTheme="minorHAnsi" w:hAnsi="Arial" w:cs="Arial"/>
          <w:color w:val="000000" w:themeColor="text1"/>
          <w:kern w:val="0"/>
          <w:szCs w:val="24"/>
        </w:rPr>
        <w:t xml:space="preserve"> or bereavement. Common sense is advised in these </w:t>
      </w:r>
      <w:r w:rsidR="004B0FE7" w:rsidRPr="0069035C">
        <w:rPr>
          <w:rFonts w:ascii="Arial" w:eastAsiaTheme="minorHAnsi" w:hAnsi="Arial" w:cs="Arial"/>
          <w:color w:val="000000" w:themeColor="text1"/>
          <w:kern w:val="0"/>
          <w:szCs w:val="24"/>
        </w:rPr>
        <w:t>situations;</w:t>
      </w:r>
      <w:r w:rsidRPr="0069035C">
        <w:rPr>
          <w:rFonts w:ascii="Arial" w:eastAsiaTheme="minorHAnsi" w:hAnsi="Arial" w:cs="Arial"/>
          <w:color w:val="000000" w:themeColor="text1"/>
          <w:kern w:val="0"/>
          <w:szCs w:val="24"/>
        </w:rPr>
        <w:t xml:space="preserve"> </w:t>
      </w:r>
      <w:r w:rsidR="004B0FE7" w:rsidRPr="0069035C">
        <w:rPr>
          <w:rFonts w:ascii="Arial" w:eastAsiaTheme="minorHAnsi" w:hAnsi="Arial" w:cs="Arial"/>
          <w:color w:val="000000" w:themeColor="text1"/>
          <w:kern w:val="0"/>
          <w:szCs w:val="24"/>
        </w:rPr>
        <w:t>however,</w:t>
      </w:r>
      <w:r w:rsidRPr="0069035C">
        <w:rPr>
          <w:rFonts w:ascii="Arial" w:eastAsiaTheme="minorHAnsi" w:hAnsi="Arial" w:cs="Arial"/>
          <w:color w:val="000000" w:themeColor="text1"/>
          <w:kern w:val="0"/>
          <w:szCs w:val="24"/>
        </w:rPr>
        <w:t xml:space="preserve"> advice should be sought from the Protection Representative at your organisation or directly from the Police/ Social work Services if there is any uncertainty about the appropriate course of action.</w:t>
      </w:r>
    </w:p>
    <w:p w14:paraId="79441DE3" w14:textId="1A01ADF6" w:rsidR="0069035C" w:rsidRDefault="0069035C" w:rsidP="00697FC9">
      <w:pPr>
        <w:tabs>
          <w:tab w:val="left" w:pos="710"/>
          <w:tab w:val="left" w:pos="1290"/>
        </w:tabs>
        <w:jc w:val="both"/>
        <w:rPr>
          <w:rFonts w:ascii="Arial" w:eastAsiaTheme="minorHAnsi" w:hAnsi="Arial" w:cs="Arial"/>
          <w:color w:val="000000" w:themeColor="text1"/>
          <w:kern w:val="0"/>
          <w:szCs w:val="24"/>
        </w:rPr>
      </w:pPr>
    </w:p>
    <w:p w14:paraId="4D7B8903" w14:textId="65441F15" w:rsidR="00E264D7" w:rsidRDefault="00E264D7" w:rsidP="00697FC9">
      <w:pPr>
        <w:tabs>
          <w:tab w:val="left" w:pos="710"/>
          <w:tab w:val="left" w:pos="1290"/>
        </w:tabs>
        <w:jc w:val="both"/>
        <w:rPr>
          <w:rFonts w:ascii="Arial" w:eastAsiaTheme="minorHAnsi" w:hAnsi="Arial" w:cs="Arial"/>
          <w:color w:val="000000" w:themeColor="text1"/>
          <w:kern w:val="0"/>
          <w:szCs w:val="24"/>
        </w:rPr>
      </w:pPr>
    </w:p>
    <w:p w14:paraId="01694F82" w14:textId="401BF0C3" w:rsidR="00BE1E79" w:rsidRDefault="00BE1E79" w:rsidP="00697FC9">
      <w:pPr>
        <w:tabs>
          <w:tab w:val="left" w:pos="710"/>
          <w:tab w:val="left" w:pos="1290"/>
        </w:tabs>
        <w:jc w:val="both"/>
        <w:rPr>
          <w:rFonts w:ascii="Arial" w:eastAsiaTheme="minorHAnsi" w:hAnsi="Arial" w:cs="Arial"/>
          <w:color w:val="000000" w:themeColor="text1"/>
          <w:kern w:val="0"/>
          <w:szCs w:val="24"/>
        </w:rPr>
      </w:pPr>
    </w:p>
    <w:p w14:paraId="0AF04E13" w14:textId="3FEFD6B1" w:rsidR="00BE1E79" w:rsidRDefault="00BE1E79" w:rsidP="00697FC9">
      <w:pPr>
        <w:tabs>
          <w:tab w:val="left" w:pos="710"/>
          <w:tab w:val="left" w:pos="1290"/>
        </w:tabs>
        <w:jc w:val="both"/>
        <w:rPr>
          <w:rFonts w:ascii="Arial" w:eastAsiaTheme="minorHAnsi" w:hAnsi="Arial" w:cs="Arial"/>
          <w:color w:val="000000" w:themeColor="text1"/>
          <w:kern w:val="0"/>
          <w:szCs w:val="24"/>
        </w:rPr>
      </w:pPr>
    </w:p>
    <w:p w14:paraId="6F0C0915" w14:textId="3BC56117" w:rsidR="00BE1E79" w:rsidRDefault="00BE1E79" w:rsidP="00697FC9">
      <w:pPr>
        <w:tabs>
          <w:tab w:val="left" w:pos="710"/>
          <w:tab w:val="left" w:pos="1290"/>
        </w:tabs>
        <w:jc w:val="both"/>
        <w:rPr>
          <w:rFonts w:ascii="Arial" w:eastAsiaTheme="minorHAnsi" w:hAnsi="Arial" w:cs="Arial"/>
          <w:color w:val="000000" w:themeColor="text1"/>
          <w:kern w:val="0"/>
          <w:szCs w:val="24"/>
        </w:rPr>
      </w:pPr>
    </w:p>
    <w:p w14:paraId="1E2A8FF1" w14:textId="61E0C932" w:rsidR="00BE1E79" w:rsidRDefault="00BE1E79" w:rsidP="00697FC9">
      <w:pPr>
        <w:tabs>
          <w:tab w:val="left" w:pos="710"/>
          <w:tab w:val="left" w:pos="1290"/>
        </w:tabs>
        <w:jc w:val="both"/>
        <w:rPr>
          <w:rFonts w:ascii="Arial" w:eastAsiaTheme="minorHAnsi" w:hAnsi="Arial" w:cs="Arial"/>
          <w:color w:val="000000" w:themeColor="text1"/>
          <w:kern w:val="0"/>
          <w:szCs w:val="24"/>
        </w:rPr>
      </w:pPr>
    </w:p>
    <w:p w14:paraId="0793694C" w14:textId="3D3B2BD4" w:rsidR="00BE1E79" w:rsidRDefault="00BE1E79" w:rsidP="00697FC9">
      <w:pPr>
        <w:tabs>
          <w:tab w:val="left" w:pos="710"/>
          <w:tab w:val="left" w:pos="1290"/>
        </w:tabs>
        <w:jc w:val="both"/>
        <w:rPr>
          <w:rFonts w:ascii="Arial" w:eastAsiaTheme="minorHAnsi" w:hAnsi="Arial" w:cs="Arial"/>
          <w:color w:val="000000" w:themeColor="text1"/>
          <w:kern w:val="0"/>
          <w:szCs w:val="24"/>
        </w:rPr>
      </w:pPr>
    </w:p>
    <w:p w14:paraId="220D25BB" w14:textId="77777777" w:rsidR="00BE1E79" w:rsidRDefault="00BE1E79" w:rsidP="00697FC9">
      <w:pPr>
        <w:tabs>
          <w:tab w:val="left" w:pos="710"/>
          <w:tab w:val="left" w:pos="1290"/>
        </w:tabs>
        <w:jc w:val="both"/>
        <w:rPr>
          <w:rFonts w:ascii="Arial" w:eastAsiaTheme="minorHAnsi" w:hAnsi="Arial" w:cs="Arial"/>
          <w:color w:val="000000" w:themeColor="text1"/>
          <w:kern w:val="0"/>
          <w:szCs w:val="24"/>
        </w:rPr>
      </w:pPr>
    </w:p>
    <w:p w14:paraId="1A322557" w14:textId="02B61F1D" w:rsidR="0069035C" w:rsidRDefault="0069035C" w:rsidP="00697FC9">
      <w:pPr>
        <w:tabs>
          <w:tab w:val="left" w:pos="710"/>
          <w:tab w:val="left" w:pos="1290"/>
        </w:tabs>
        <w:jc w:val="both"/>
        <w:rPr>
          <w:rFonts w:ascii="Arial" w:eastAsiaTheme="minorHAnsi" w:hAnsi="Arial" w:cs="Arial"/>
          <w:b/>
          <w:color w:val="000000" w:themeColor="text1"/>
          <w:kern w:val="0"/>
          <w:szCs w:val="24"/>
        </w:rPr>
      </w:pPr>
      <w:r w:rsidRPr="0069035C">
        <w:rPr>
          <w:rFonts w:ascii="Arial" w:eastAsiaTheme="minorHAnsi" w:hAnsi="Arial" w:cs="Arial"/>
          <w:b/>
          <w:color w:val="000000" w:themeColor="text1"/>
          <w:kern w:val="0"/>
          <w:szCs w:val="24"/>
        </w:rPr>
        <w:lastRenderedPageBreak/>
        <w:t>Allegations of abuse:</w:t>
      </w:r>
    </w:p>
    <w:p w14:paraId="1FD45EE6" w14:textId="17441F58" w:rsidR="003C2E07" w:rsidRDefault="003C2E07" w:rsidP="00697FC9">
      <w:pPr>
        <w:tabs>
          <w:tab w:val="left" w:pos="710"/>
          <w:tab w:val="left" w:pos="1290"/>
        </w:tabs>
        <w:jc w:val="both"/>
        <w:rPr>
          <w:rFonts w:ascii="Arial" w:eastAsiaTheme="minorHAnsi" w:hAnsi="Arial" w:cs="Arial"/>
          <w:color w:val="000000" w:themeColor="text1"/>
          <w:kern w:val="0"/>
          <w:szCs w:val="24"/>
        </w:rPr>
      </w:pPr>
    </w:p>
    <w:p w14:paraId="2B7331FC" w14:textId="77777777" w:rsidR="00E264D7" w:rsidRPr="003C2E07" w:rsidRDefault="00E264D7" w:rsidP="00697FC9">
      <w:pPr>
        <w:tabs>
          <w:tab w:val="left" w:pos="710"/>
          <w:tab w:val="left" w:pos="1290"/>
        </w:tabs>
        <w:jc w:val="both"/>
        <w:rPr>
          <w:rFonts w:ascii="Arial" w:eastAsiaTheme="minorHAnsi" w:hAnsi="Arial" w:cs="Arial"/>
          <w:color w:val="000000" w:themeColor="text1"/>
          <w:kern w:val="0"/>
          <w:szCs w:val="24"/>
        </w:rPr>
      </w:pPr>
    </w:p>
    <w:p w14:paraId="6668950D" w14:textId="49BCA649" w:rsidR="003C2E07" w:rsidRPr="003C2E07" w:rsidRDefault="003C2E07" w:rsidP="00697FC9">
      <w:pPr>
        <w:tabs>
          <w:tab w:val="left" w:pos="710"/>
          <w:tab w:val="left" w:pos="1290"/>
        </w:tabs>
        <w:jc w:val="both"/>
        <w:rPr>
          <w:rFonts w:ascii="Arial" w:eastAsiaTheme="minorHAnsi" w:hAnsi="Arial" w:cs="Arial"/>
          <w:color w:val="000000" w:themeColor="text1"/>
          <w:kern w:val="0"/>
          <w:szCs w:val="24"/>
        </w:rPr>
      </w:pPr>
      <w:r w:rsidRPr="003C2E07">
        <w:rPr>
          <w:rFonts w:ascii="Arial" w:eastAsiaTheme="minorHAnsi" w:hAnsi="Arial" w:cs="Arial"/>
          <w:color w:val="000000" w:themeColor="text1"/>
          <w:kern w:val="0"/>
          <w:szCs w:val="24"/>
        </w:rPr>
        <w:t xml:space="preserve">There are circumstances in which </w:t>
      </w:r>
      <w:r w:rsidR="00BE1E79" w:rsidRPr="003C2E07">
        <w:rPr>
          <w:rFonts w:ascii="Arial" w:eastAsiaTheme="minorHAnsi" w:hAnsi="Arial" w:cs="Arial"/>
          <w:color w:val="000000" w:themeColor="text1"/>
          <w:kern w:val="0"/>
          <w:szCs w:val="24"/>
        </w:rPr>
        <w:t>an</w:t>
      </w:r>
      <w:r w:rsidRPr="003C2E07">
        <w:rPr>
          <w:rFonts w:ascii="Arial" w:eastAsiaTheme="minorHAnsi" w:hAnsi="Arial" w:cs="Arial"/>
          <w:color w:val="000000" w:themeColor="text1"/>
          <w:kern w:val="0"/>
          <w:szCs w:val="24"/>
        </w:rPr>
        <w:t xml:space="preserve"> </w:t>
      </w:r>
      <w:r w:rsidR="004B0FE7">
        <w:rPr>
          <w:rFonts w:ascii="Arial" w:eastAsiaTheme="minorHAnsi" w:hAnsi="Arial" w:cs="Arial"/>
          <w:color w:val="000000" w:themeColor="text1"/>
          <w:kern w:val="0"/>
          <w:szCs w:val="24"/>
        </w:rPr>
        <w:t>individual</w:t>
      </w:r>
      <w:r w:rsidRPr="003C2E07">
        <w:rPr>
          <w:rFonts w:ascii="Arial" w:eastAsiaTheme="minorHAnsi" w:hAnsi="Arial" w:cs="Arial"/>
          <w:color w:val="000000" w:themeColor="text1"/>
          <w:kern w:val="0"/>
          <w:szCs w:val="24"/>
        </w:rPr>
        <w:t xml:space="preserve"> may be placed at even greater risk if concerns are shared </w:t>
      </w:r>
      <w:r w:rsidR="00BE1E79" w:rsidRPr="003C2E07">
        <w:rPr>
          <w:rFonts w:ascii="Arial" w:eastAsiaTheme="minorHAnsi" w:hAnsi="Arial" w:cs="Arial"/>
          <w:color w:val="000000" w:themeColor="text1"/>
          <w:kern w:val="0"/>
          <w:szCs w:val="24"/>
        </w:rPr>
        <w:t>e.g.,</w:t>
      </w:r>
      <w:r w:rsidRPr="003C2E07">
        <w:rPr>
          <w:rFonts w:ascii="Arial" w:eastAsiaTheme="minorHAnsi" w:hAnsi="Arial" w:cs="Arial"/>
          <w:color w:val="000000" w:themeColor="text1"/>
          <w:kern w:val="0"/>
          <w:szCs w:val="24"/>
        </w:rPr>
        <w:t xml:space="preserve"> where a parent, guardian or carer may be responsible for the abuse or not able to respond to the situation appropriately.</w:t>
      </w:r>
    </w:p>
    <w:p w14:paraId="1E9C152A" w14:textId="64E4B34A" w:rsidR="003C2E07" w:rsidRPr="003C2E07" w:rsidRDefault="003C2E07" w:rsidP="00697FC9">
      <w:pPr>
        <w:tabs>
          <w:tab w:val="left" w:pos="710"/>
          <w:tab w:val="left" w:pos="1290"/>
        </w:tabs>
        <w:jc w:val="both"/>
        <w:rPr>
          <w:rFonts w:ascii="Arial" w:eastAsiaTheme="minorHAnsi" w:hAnsi="Arial" w:cs="Arial"/>
          <w:color w:val="000000" w:themeColor="text1"/>
          <w:kern w:val="0"/>
          <w:szCs w:val="24"/>
        </w:rPr>
      </w:pPr>
    </w:p>
    <w:p w14:paraId="32904760" w14:textId="77777777" w:rsidR="003C2E07" w:rsidRDefault="003C2E07" w:rsidP="00697FC9">
      <w:pPr>
        <w:tabs>
          <w:tab w:val="left" w:pos="710"/>
          <w:tab w:val="left" w:pos="1290"/>
        </w:tabs>
        <w:jc w:val="both"/>
        <w:rPr>
          <w:rFonts w:ascii="Arial" w:eastAsiaTheme="minorHAnsi" w:hAnsi="Arial" w:cs="Arial"/>
          <w:color w:val="000000" w:themeColor="text1"/>
          <w:kern w:val="0"/>
          <w:szCs w:val="24"/>
        </w:rPr>
      </w:pPr>
      <w:r w:rsidRPr="003C2E07">
        <w:rPr>
          <w:rFonts w:ascii="Arial" w:eastAsiaTheme="minorHAnsi" w:hAnsi="Arial" w:cs="Arial"/>
          <w:color w:val="000000" w:themeColor="text1"/>
          <w:kern w:val="0"/>
          <w:szCs w:val="24"/>
        </w:rPr>
        <w:t>In all cases of suspected or alleged abuse, advice and guidance must first be sought from</w:t>
      </w:r>
    </w:p>
    <w:p w14:paraId="34BEFF37" w14:textId="4292FA40" w:rsidR="003C2E07" w:rsidRDefault="004B0FE7" w:rsidP="00697FC9">
      <w:pPr>
        <w:tabs>
          <w:tab w:val="left" w:pos="710"/>
          <w:tab w:val="left" w:pos="1290"/>
        </w:tabs>
        <w:jc w:val="both"/>
        <w:rPr>
          <w:rFonts w:ascii="Arial" w:eastAsiaTheme="minorHAnsi" w:hAnsi="Arial" w:cs="Arial"/>
          <w:color w:val="000000" w:themeColor="text1"/>
          <w:kern w:val="0"/>
          <w:szCs w:val="24"/>
        </w:rPr>
      </w:pPr>
      <w:r w:rsidRPr="004B0FE7">
        <w:rPr>
          <w:rFonts w:ascii="Arial" w:eastAsiaTheme="minorHAnsi" w:hAnsi="Arial" w:cs="Arial"/>
          <w:color w:val="000000" w:themeColor="text1"/>
          <w:kern w:val="0"/>
          <w:szCs w:val="24"/>
        </w:rPr>
        <w:t>Local Authority Social Services</w:t>
      </w:r>
      <w:r w:rsidR="003C2E07" w:rsidRPr="004B0FE7">
        <w:rPr>
          <w:rFonts w:ascii="Arial" w:eastAsiaTheme="minorHAnsi" w:hAnsi="Arial" w:cs="Arial"/>
          <w:b/>
          <w:color w:val="000000" w:themeColor="text1"/>
          <w:kern w:val="0"/>
          <w:szCs w:val="24"/>
        </w:rPr>
        <w:t xml:space="preserve"> </w:t>
      </w:r>
      <w:r w:rsidR="003C2E07" w:rsidRPr="003C2E07">
        <w:rPr>
          <w:rFonts w:ascii="Arial" w:eastAsiaTheme="minorHAnsi" w:hAnsi="Arial" w:cs="Arial"/>
          <w:color w:val="000000" w:themeColor="text1"/>
          <w:kern w:val="0"/>
          <w:szCs w:val="24"/>
        </w:rPr>
        <w:t xml:space="preserve">or the </w:t>
      </w:r>
      <w:r>
        <w:rPr>
          <w:rFonts w:ascii="Arial" w:eastAsiaTheme="minorHAnsi" w:hAnsi="Arial" w:cs="Arial"/>
          <w:color w:val="000000" w:themeColor="text1"/>
          <w:kern w:val="0"/>
          <w:szCs w:val="24"/>
        </w:rPr>
        <w:t>P</w:t>
      </w:r>
      <w:r w:rsidR="003C2E07" w:rsidRPr="003C2E07">
        <w:rPr>
          <w:rFonts w:ascii="Arial" w:eastAsiaTheme="minorHAnsi" w:hAnsi="Arial" w:cs="Arial"/>
          <w:color w:val="000000" w:themeColor="text1"/>
          <w:kern w:val="0"/>
          <w:szCs w:val="24"/>
        </w:rPr>
        <w:t xml:space="preserve">olice as to who contacts the parents, </w:t>
      </w:r>
      <w:proofErr w:type="gramStart"/>
      <w:r w:rsidR="003C2E07" w:rsidRPr="003C2E07">
        <w:rPr>
          <w:rFonts w:ascii="Arial" w:eastAsiaTheme="minorHAnsi" w:hAnsi="Arial" w:cs="Arial"/>
          <w:color w:val="000000" w:themeColor="text1"/>
          <w:kern w:val="0"/>
          <w:szCs w:val="24"/>
        </w:rPr>
        <w:t>guardian</w:t>
      </w:r>
      <w:proofErr w:type="gramEnd"/>
      <w:r w:rsidR="003C2E07" w:rsidRPr="003C2E07">
        <w:rPr>
          <w:rFonts w:ascii="Arial" w:eastAsiaTheme="minorHAnsi" w:hAnsi="Arial" w:cs="Arial"/>
          <w:color w:val="000000" w:themeColor="text1"/>
          <w:kern w:val="0"/>
          <w:szCs w:val="24"/>
        </w:rPr>
        <w:t xml:space="preserve"> or carer.</w:t>
      </w:r>
    </w:p>
    <w:p w14:paraId="2273EC94" w14:textId="77777777" w:rsidR="007E5DAD" w:rsidRDefault="007E5DAD" w:rsidP="00697FC9">
      <w:pPr>
        <w:tabs>
          <w:tab w:val="left" w:pos="710"/>
          <w:tab w:val="left" w:pos="1290"/>
        </w:tabs>
        <w:jc w:val="both"/>
        <w:rPr>
          <w:rFonts w:ascii="Arial" w:eastAsiaTheme="minorHAnsi" w:hAnsi="Arial" w:cs="Arial"/>
          <w:color w:val="000000" w:themeColor="text1"/>
          <w:kern w:val="0"/>
          <w:szCs w:val="24"/>
        </w:rPr>
      </w:pPr>
    </w:p>
    <w:p w14:paraId="520AD62C" w14:textId="67CC44AF" w:rsidR="003C2E07" w:rsidRDefault="003C2E07" w:rsidP="00697FC9">
      <w:pPr>
        <w:tabs>
          <w:tab w:val="left" w:pos="710"/>
          <w:tab w:val="left" w:pos="1290"/>
        </w:tabs>
        <w:jc w:val="both"/>
        <w:rPr>
          <w:rFonts w:ascii="Arial" w:eastAsiaTheme="minorHAnsi" w:hAnsi="Arial" w:cs="Arial"/>
          <w:b/>
          <w:color w:val="000000" w:themeColor="text1"/>
          <w:kern w:val="0"/>
          <w:szCs w:val="24"/>
          <w:u w:val="single"/>
        </w:rPr>
      </w:pPr>
      <w:r w:rsidRPr="003C2E07">
        <w:rPr>
          <w:rFonts w:ascii="Arial" w:eastAsiaTheme="minorHAnsi" w:hAnsi="Arial" w:cs="Arial"/>
          <w:b/>
          <w:color w:val="000000" w:themeColor="text1"/>
          <w:kern w:val="0"/>
          <w:szCs w:val="24"/>
        </w:rPr>
        <w:t xml:space="preserve">17.     </w:t>
      </w:r>
      <w:r w:rsidRPr="003C2E07">
        <w:rPr>
          <w:rFonts w:ascii="Arial" w:eastAsiaTheme="minorHAnsi" w:hAnsi="Arial" w:cs="Arial"/>
          <w:b/>
          <w:color w:val="000000" w:themeColor="text1"/>
          <w:kern w:val="0"/>
          <w:szCs w:val="24"/>
          <w:u w:val="single"/>
        </w:rPr>
        <w:t>Allegations/suspicions made against an employee</w:t>
      </w:r>
    </w:p>
    <w:p w14:paraId="1EF0B858" w14:textId="13DCBB5F" w:rsidR="003C2E07" w:rsidRPr="00522BBE" w:rsidRDefault="003C2E07" w:rsidP="00697FC9">
      <w:pPr>
        <w:tabs>
          <w:tab w:val="left" w:pos="710"/>
          <w:tab w:val="left" w:pos="1290"/>
        </w:tabs>
        <w:jc w:val="both"/>
        <w:rPr>
          <w:rFonts w:ascii="Arial" w:eastAsiaTheme="minorHAnsi" w:hAnsi="Arial" w:cs="Arial"/>
          <w:color w:val="000000" w:themeColor="text1"/>
          <w:kern w:val="0"/>
          <w:szCs w:val="24"/>
        </w:rPr>
      </w:pPr>
    </w:p>
    <w:p w14:paraId="160CF638" w14:textId="208B4EEB" w:rsidR="003C2E07" w:rsidRPr="00522BBE" w:rsidRDefault="003C2E07" w:rsidP="00697FC9">
      <w:pPr>
        <w:tabs>
          <w:tab w:val="left" w:pos="710"/>
          <w:tab w:val="left" w:pos="1290"/>
        </w:tabs>
        <w:jc w:val="both"/>
        <w:rPr>
          <w:rFonts w:ascii="Arial" w:eastAsiaTheme="minorHAnsi" w:hAnsi="Arial" w:cs="Arial"/>
          <w:color w:val="000000" w:themeColor="text1"/>
          <w:kern w:val="0"/>
          <w:szCs w:val="24"/>
        </w:rPr>
      </w:pPr>
      <w:r w:rsidRPr="00522BBE">
        <w:rPr>
          <w:rFonts w:ascii="Arial" w:eastAsiaTheme="minorHAnsi" w:hAnsi="Arial" w:cs="Arial"/>
          <w:color w:val="000000" w:themeColor="text1"/>
          <w:kern w:val="0"/>
          <w:szCs w:val="24"/>
        </w:rPr>
        <w:t xml:space="preserve">The feelings caused by the discovery of potential abuse by a member of staff </w:t>
      </w:r>
      <w:r w:rsidR="007E5DAD">
        <w:rPr>
          <w:rFonts w:ascii="Arial" w:eastAsiaTheme="minorHAnsi" w:hAnsi="Arial" w:cs="Arial"/>
          <w:color w:val="000000" w:themeColor="text1"/>
          <w:kern w:val="0"/>
          <w:szCs w:val="24"/>
        </w:rPr>
        <w:t xml:space="preserve">or service provider </w:t>
      </w:r>
      <w:r w:rsidRPr="00522BBE">
        <w:rPr>
          <w:rFonts w:ascii="Arial" w:eastAsiaTheme="minorHAnsi" w:hAnsi="Arial" w:cs="Arial"/>
          <w:color w:val="000000" w:themeColor="text1"/>
          <w:kern w:val="0"/>
          <w:szCs w:val="24"/>
        </w:rPr>
        <w:t xml:space="preserve">raise different issues, </w:t>
      </w:r>
      <w:r w:rsidR="00BE1E79" w:rsidRPr="00522BBE">
        <w:rPr>
          <w:rFonts w:ascii="Arial" w:eastAsiaTheme="minorHAnsi" w:hAnsi="Arial" w:cs="Arial"/>
          <w:color w:val="000000" w:themeColor="text1"/>
          <w:kern w:val="0"/>
          <w:szCs w:val="24"/>
        </w:rPr>
        <w:t>e.g.,</w:t>
      </w:r>
      <w:r w:rsidRPr="00522BBE">
        <w:rPr>
          <w:rFonts w:ascii="Arial" w:eastAsiaTheme="minorHAnsi" w:hAnsi="Arial" w:cs="Arial"/>
          <w:color w:val="000000" w:themeColor="text1"/>
          <w:kern w:val="0"/>
          <w:szCs w:val="24"/>
        </w:rPr>
        <w:t xml:space="preserve"> disbelief that a member would act in this way. The member who has been made aware of the allegation or suspicion against another member should not take the responsibility or decide </w:t>
      </w:r>
      <w:r w:rsidR="00BE1E79" w:rsidRPr="00522BBE">
        <w:rPr>
          <w:rFonts w:ascii="Arial" w:eastAsiaTheme="minorHAnsi" w:hAnsi="Arial" w:cs="Arial"/>
          <w:color w:val="000000" w:themeColor="text1"/>
          <w:kern w:val="0"/>
          <w:szCs w:val="24"/>
        </w:rPr>
        <w:t>whether</w:t>
      </w:r>
      <w:r w:rsidRPr="00522BBE">
        <w:rPr>
          <w:rFonts w:ascii="Arial" w:eastAsiaTheme="minorHAnsi" w:hAnsi="Arial" w:cs="Arial"/>
          <w:color w:val="000000" w:themeColor="text1"/>
          <w:kern w:val="0"/>
          <w:szCs w:val="24"/>
        </w:rPr>
        <w:t xml:space="preserve"> </w:t>
      </w:r>
      <w:r w:rsidR="001A1B17">
        <w:rPr>
          <w:rFonts w:ascii="Arial" w:eastAsiaTheme="minorHAnsi" w:hAnsi="Arial" w:cs="Arial"/>
          <w:color w:val="000000" w:themeColor="text1"/>
          <w:kern w:val="0"/>
          <w:szCs w:val="24"/>
        </w:rPr>
        <w:t>an individual</w:t>
      </w:r>
      <w:r w:rsidRPr="00522BBE">
        <w:rPr>
          <w:rFonts w:ascii="Arial" w:eastAsiaTheme="minorHAnsi" w:hAnsi="Arial" w:cs="Arial"/>
          <w:color w:val="000000" w:themeColor="text1"/>
          <w:kern w:val="0"/>
          <w:szCs w:val="24"/>
        </w:rPr>
        <w:t xml:space="preserve"> has been abused. However, it is the responsibility of the individua</w:t>
      </w:r>
      <w:r w:rsidR="00522BBE" w:rsidRPr="00522BBE">
        <w:rPr>
          <w:rFonts w:ascii="Arial" w:eastAsiaTheme="minorHAnsi" w:hAnsi="Arial" w:cs="Arial"/>
          <w:color w:val="000000" w:themeColor="text1"/>
          <w:kern w:val="0"/>
          <w:szCs w:val="24"/>
        </w:rPr>
        <w:t>l</w:t>
      </w:r>
      <w:r w:rsidRPr="00522BBE">
        <w:rPr>
          <w:rFonts w:ascii="Arial" w:eastAsiaTheme="minorHAnsi" w:hAnsi="Arial" w:cs="Arial"/>
          <w:color w:val="000000" w:themeColor="text1"/>
          <w:kern w:val="0"/>
          <w:szCs w:val="24"/>
        </w:rPr>
        <w:t xml:space="preserve"> to act on any concerns.</w:t>
      </w:r>
    </w:p>
    <w:p w14:paraId="666EA27B" w14:textId="3D5C40F2" w:rsidR="00522BBE" w:rsidRPr="00522BBE" w:rsidRDefault="00522BBE" w:rsidP="00697FC9">
      <w:pPr>
        <w:tabs>
          <w:tab w:val="left" w:pos="710"/>
          <w:tab w:val="left" w:pos="1290"/>
        </w:tabs>
        <w:jc w:val="both"/>
        <w:rPr>
          <w:rFonts w:ascii="Arial" w:eastAsiaTheme="minorHAnsi" w:hAnsi="Arial" w:cs="Arial"/>
          <w:color w:val="000000" w:themeColor="text1"/>
          <w:kern w:val="0"/>
          <w:szCs w:val="24"/>
        </w:rPr>
      </w:pPr>
    </w:p>
    <w:p w14:paraId="17344BD9" w14:textId="170D06D9" w:rsidR="00522BBE" w:rsidRPr="00522BBE" w:rsidRDefault="00522BBE" w:rsidP="00697FC9">
      <w:pPr>
        <w:tabs>
          <w:tab w:val="left" w:pos="710"/>
          <w:tab w:val="left" w:pos="1290"/>
        </w:tabs>
        <w:jc w:val="both"/>
        <w:rPr>
          <w:rFonts w:ascii="Arial" w:eastAsiaTheme="minorHAnsi" w:hAnsi="Arial" w:cs="Arial"/>
          <w:color w:val="000000" w:themeColor="text1"/>
          <w:kern w:val="0"/>
          <w:szCs w:val="24"/>
        </w:rPr>
      </w:pPr>
      <w:r w:rsidRPr="00522BBE">
        <w:rPr>
          <w:rFonts w:ascii="Arial" w:eastAsiaTheme="minorHAnsi" w:hAnsi="Arial" w:cs="Arial"/>
          <w:color w:val="000000" w:themeColor="text1"/>
          <w:kern w:val="0"/>
          <w:szCs w:val="24"/>
        </w:rPr>
        <w:t xml:space="preserve">Any information that raises concern about the behaviour of a member of staff </w:t>
      </w:r>
      <w:r w:rsidR="007E5DAD">
        <w:rPr>
          <w:rFonts w:ascii="Arial" w:eastAsiaTheme="minorHAnsi" w:hAnsi="Arial" w:cs="Arial"/>
          <w:color w:val="000000" w:themeColor="text1"/>
          <w:kern w:val="0"/>
          <w:szCs w:val="24"/>
        </w:rPr>
        <w:t xml:space="preserve">or service provider </w:t>
      </w:r>
      <w:r w:rsidRPr="00522BBE">
        <w:rPr>
          <w:rFonts w:ascii="Arial" w:eastAsiaTheme="minorHAnsi" w:hAnsi="Arial" w:cs="Arial"/>
          <w:color w:val="000000" w:themeColor="text1"/>
          <w:kern w:val="0"/>
          <w:szCs w:val="24"/>
        </w:rPr>
        <w:t xml:space="preserve">towards </w:t>
      </w:r>
      <w:r w:rsidR="001A1B17">
        <w:rPr>
          <w:rFonts w:ascii="Arial" w:eastAsiaTheme="minorHAnsi" w:hAnsi="Arial" w:cs="Arial"/>
          <w:color w:val="000000" w:themeColor="text1"/>
          <w:kern w:val="0"/>
          <w:szCs w:val="24"/>
        </w:rPr>
        <w:t>an individual</w:t>
      </w:r>
      <w:r w:rsidRPr="00522BBE">
        <w:rPr>
          <w:rFonts w:ascii="Arial" w:eastAsiaTheme="minorHAnsi" w:hAnsi="Arial" w:cs="Arial"/>
          <w:color w:val="000000" w:themeColor="text1"/>
          <w:kern w:val="0"/>
          <w:szCs w:val="24"/>
        </w:rPr>
        <w:t xml:space="preserve"> mus</w:t>
      </w:r>
      <w:r w:rsidR="001A1B17">
        <w:rPr>
          <w:rFonts w:ascii="Arial" w:eastAsiaTheme="minorHAnsi" w:hAnsi="Arial" w:cs="Arial"/>
          <w:color w:val="000000" w:themeColor="text1"/>
          <w:kern w:val="0"/>
          <w:szCs w:val="24"/>
        </w:rPr>
        <w:t>t</w:t>
      </w:r>
      <w:r w:rsidRPr="00522BBE">
        <w:rPr>
          <w:rFonts w:ascii="Arial" w:eastAsiaTheme="minorHAnsi" w:hAnsi="Arial" w:cs="Arial"/>
          <w:color w:val="000000" w:themeColor="text1"/>
          <w:kern w:val="0"/>
          <w:szCs w:val="24"/>
        </w:rPr>
        <w:t xml:space="preserve"> be passed on as soon as possible that day. No member of staff </w:t>
      </w:r>
      <w:r w:rsidR="007E5DAD">
        <w:rPr>
          <w:rFonts w:ascii="Arial" w:eastAsiaTheme="minorHAnsi" w:hAnsi="Arial" w:cs="Arial"/>
          <w:color w:val="000000" w:themeColor="text1"/>
          <w:kern w:val="0"/>
          <w:szCs w:val="24"/>
        </w:rPr>
        <w:t xml:space="preserve">or service provider </w:t>
      </w:r>
      <w:r w:rsidRPr="00522BBE">
        <w:rPr>
          <w:rFonts w:ascii="Arial" w:eastAsiaTheme="minorHAnsi" w:hAnsi="Arial" w:cs="Arial"/>
          <w:color w:val="000000" w:themeColor="text1"/>
          <w:kern w:val="0"/>
          <w:szCs w:val="24"/>
        </w:rPr>
        <w:t>in</w:t>
      </w:r>
      <w:r>
        <w:rPr>
          <w:rFonts w:ascii="Arial" w:eastAsiaTheme="minorHAnsi" w:hAnsi="Arial" w:cs="Arial"/>
          <w:b/>
          <w:color w:val="000000" w:themeColor="text1"/>
          <w:kern w:val="0"/>
          <w:szCs w:val="24"/>
        </w:rPr>
        <w:t xml:space="preserve"> </w:t>
      </w:r>
      <w:r w:rsidRPr="00522BBE">
        <w:rPr>
          <w:rFonts w:ascii="Arial" w:eastAsiaTheme="minorHAnsi" w:hAnsi="Arial" w:cs="Arial"/>
          <w:color w:val="000000" w:themeColor="text1"/>
          <w:kern w:val="0"/>
          <w:szCs w:val="24"/>
        </w:rPr>
        <w:t>receipt of such</w:t>
      </w:r>
      <w:r>
        <w:rPr>
          <w:rFonts w:ascii="Arial" w:eastAsiaTheme="minorHAnsi" w:hAnsi="Arial" w:cs="Arial"/>
          <w:b/>
          <w:color w:val="000000" w:themeColor="text1"/>
          <w:kern w:val="0"/>
          <w:szCs w:val="24"/>
        </w:rPr>
        <w:t xml:space="preserve"> </w:t>
      </w:r>
      <w:r w:rsidRPr="00522BBE">
        <w:rPr>
          <w:rFonts w:ascii="Arial" w:eastAsiaTheme="minorHAnsi" w:hAnsi="Arial" w:cs="Arial"/>
          <w:color w:val="000000" w:themeColor="text1"/>
          <w:kern w:val="0"/>
          <w:szCs w:val="24"/>
        </w:rPr>
        <w:t>information shall keep that information to himself/herself or attempt to deal with the matter on their own. Record information and follow the chain of reporting as well with all other concerns or recognition of abuse.</w:t>
      </w:r>
    </w:p>
    <w:p w14:paraId="62B82E69" w14:textId="4ED9605D" w:rsidR="00522BBE" w:rsidRPr="00522BBE" w:rsidRDefault="00522BBE" w:rsidP="00697FC9">
      <w:pPr>
        <w:tabs>
          <w:tab w:val="left" w:pos="710"/>
          <w:tab w:val="left" w:pos="1290"/>
        </w:tabs>
        <w:jc w:val="both"/>
        <w:rPr>
          <w:rFonts w:ascii="Arial" w:eastAsiaTheme="minorHAnsi" w:hAnsi="Arial" w:cs="Arial"/>
          <w:color w:val="000000" w:themeColor="text1"/>
          <w:kern w:val="0"/>
          <w:szCs w:val="24"/>
        </w:rPr>
      </w:pPr>
    </w:p>
    <w:p w14:paraId="0452B10C" w14:textId="28A021BB" w:rsidR="00522BBE" w:rsidRDefault="00522BBE" w:rsidP="00697FC9">
      <w:pPr>
        <w:tabs>
          <w:tab w:val="left" w:pos="710"/>
          <w:tab w:val="left" w:pos="1290"/>
        </w:tabs>
        <w:jc w:val="both"/>
        <w:rPr>
          <w:rFonts w:ascii="Arial" w:eastAsiaTheme="minorHAnsi" w:hAnsi="Arial" w:cs="Arial"/>
          <w:color w:val="000000" w:themeColor="text1"/>
          <w:kern w:val="0"/>
          <w:szCs w:val="24"/>
        </w:rPr>
      </w:pPr>
      <w:r w:rsidRPr="00522BBE">
        <w:rPr>
          <w:rFonts w:ascii="Arial" w:eastAsiaTheme="minorHAnsi" w:hAnsi="Arial" w:cs="Arial"/>
          <w:color w:val="000000" w:themeColor="text1"/>
          <w:kern w:val="0"/>
          <w:szCs w:val="24"/>
        </w:rPr>
        <w:t xml:space="preserve">Action taken against the member of staff </w:t>
      </w:r>
      <w:r w:rsidR="007E5DAD">
        <w:rPr>
          <w:rFonts w:ascii="Arial" w:eastAsiaTheme="minorHAnsi" w:hAnsi="Arial" w:cs="Arial"/>
          <w:color w:val="000000" w:themeColor="text1"/>
          <w:kern w:val="0"/>
          <w:szCs w:val="24"/>
        </w:rPr>
        <w:t xml:space="preserve">or service provider </w:t>
      </w:r>
      <w:r w:rsidRPr="00522BBE">
        <w:rPr>
          <w:rFonts w:ascii="Arial" w:eastAsiaTheme="minorHAnsi" w:hAnsi="Arial" w:cs="Arial"/>
          <w:color w:val="000000" w:themeColor="text1"/>
          <w:kern w:val="0"/>
          <w:szCs w:val="24"/>
        </w:rPr>
        <w:t xml:space="preserve">where a concern has been made might involve precautionary suspension until investigations are completed by Social Work Services and/or Police. These statutory organisations will be able to advise Swimtime </w:t>
      </w:r>
      <w:r w:rsidR="00747ECF" w:rsidRPr="00747ECF">
        <w:rPr>
          <w:rFonts w:ascii="Arial" w:hAnsi="Arial" w:cs="Arial"/>
          <w:bCs/>
          <w:color w:val="000000" w:themeColor="text1"/>
          <w:szCs w:val="24"/>
          <w:highlight w:val="yellow"/>
        </w:rPr>
        <w:t>Franchise Name</w:t>
      </w:r>
      <w:r w:rsidR="007E5DAD">
        <w:rPr>
          <w:rFonts w:ascii="Arial" w:eastAsiaTheme="minorHAnsi" w:hAnsi="Arial" w:cs="Arial"/>
          <w:color w:val="000000" w:themeColor="text1"/>
          <w:kern w:val="0"/>
          <w:szCs w:val="24"/>
        </w:rPr>
        <w:t xml:space="preserve"> </w:t>
      </w:r>
      <w:r w:rsidRPr="00522BBE">
        <w:rPr>
          <w:rFonts w:ascii="Arial" w:eastAsiaTheme="minorHAnsi" w:hAnsi="Arial" w:cs="Arial"/>
          <w:color w:val="000000" w:themeColor="text1"/>
          <w:kern w:val="0"/>
          <w:szCs w:val="24"/>
        </w:rPr>
        <w:t xml:space="preserve">what to do following an investigation. </w:t>
      </w:r>
    </w:p>
    <w:p w14:paraId="59A69EE9" w14:textId="682B2BAE" w:rsidR="00522BBE" w:rsidRDefault="00522BBE" w:rsidP="00697FC9">
      <w:pPr>
        <w:tabs>
          <w:tab w:val="left" w:pos="710"/>
          <w:tab w:val="left" w:pos="1290"/>
        </w:tabs>
        <w:jc w:val="both"/>
        <w:rPr>
          <w:rFonts w:ascii="Arial" w:eastAsiaTheme="minorHAnsi" w:hAnsi="Arial" w:cs="Arial"/>
          <w:color w:val="000000" w:themeColor="text1"/>
          <w:kern w:val="0"/>
          <w:szCs w:val="24"/>
        </w:rPr>
      </w:pPr>
    </w:p>
    <w:p w14:paraId="5752D9F5"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7BA160AD"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151A9BB7"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4C1B575C"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43910C07"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14780D62"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6BB83B20"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2E03CAE8"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2D38B61A"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15B6F358"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34DEB920"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038046B0"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729C9024"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2FC4D41C"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75519D8E"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0A1595F3"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4B95A009"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39AE331F"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788BA760"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5A6A0C42" w14:textId="77777777" w:rsidR="00C7310C" w:rsidRDefault="00C7310C" w:rsidP="00697FC9">
      <w:pPr>
        <w:tabs>
          <w:tab w:val="left" w:pos="710"/>
          <w:tab w:val="left" w:pos="1290"/>
        </w:tabs>
        <w:jc w:val="both"/>
        <w:rPr>
          <w:rFonts w:ascii="Arial" w:eastAsiaTheme="minorHAnsi" w:hAnsi="Arial" w:cs="Arial"/>
          <w:b/>
          <w:color w:val="000000" w:themeColor="text1"/>
          <w:kern w:val="0"/>
          <w:szCs w:val="24"/>
        </w:rPr>
      </w:pPr>
    </w:p>
    <w:p w14:paraId="5B37A6A6" w14:textId="20A0F880" w:rsidR="00522BBE" w:rsidRPr="00522BBE" w:rsidRDefault="00522BBE" w:rsidP="00697FC9">
      <w:pPr>
        <w:tabs>
          <w:tab w:val="left" w:pos="710"/>
          <w:tab w:val="left" w:pos="1290"/>
        </w:tabs>
        <w:jc w:val="both"/>
        <w:rPr>
          <w:rFonts w:ascii="Arial" w:eastAsiaTheme="minorHAnsi" w:hAnsi="Arial" w:cs="Arial"/>
          <w:b/>
          <w:color w:val="000000" w:themeColor="text1"/>
          <w:kern w:val="0"/>
          <w:szCs w:val="24"/>
        </w:rPr>
      </w:pPr>
      <w:r w:rsidRPr="00522BBE">
        <w:rPr>
          <w:rFonts w:ascii="Arial" w:eastAsiaTheme="minorHAnsi" w:hAnsi="Arial" w:cs="Arial"/>
          <w:b/>
          <w:color w:val="000000" w:themeColor="text1"/>
          <w:kern w:val="0"/>
          <w:szCs w:val="24"/>
        </w:rPr>
        <w:lastRenderedPageBreak/>
        <w:t xml:space="preserve">18.     </w:t>
      </w:r>
      <w:r w:rsidRPr="00522BBE">
        <w:rPr>
          <w:rFonts w:ascii="Arial" w:eastAsiaTheme="minorHAnsi" w:hAnsi="Arial" w:cs="Arial"/>
          <w:b/>
          <w:color w:val="000000" w:themeColor="text1"/>
          <w:kern w:val="0"/>
          <w:szCs w:val="24"/>
          <w:u w:val="single"/>
        </w:rPr>
        <w:t>Further Information</w:t>
      </w:r>
    </w:p>
    <w:p w14:paraId="46E8D322" w14:textId="6825061B" w:rsidR="003C2E07" w:rsidRDefault="003C2E07" w:rsidP="00697FC9">
      <w:pPr>
        <w:tabs>
          <w:tab w:val="left" w:pos="710"/>
          <w:tab w:val="left" w:pos="1290"/>
        </w:tabs>
        <w:jc w:val="both"/>
        <w:rPr>
          <w:rFonts w:ascii="Arial" w:eastAsiaTheme="minorHAnsi" w:hAnsi="Arial" w:cs="Arial"/>
          <w:color w:val="000000" w:themeColor="text1"/>
          <w:kern w:val="0"/>
          <w:szCs w:val="24"/>
        </w:rPr>
      </w:pPr>
    </w:p>
    <w:p w14:paraId="61C972E2" w14:textId="32C1FCB8" w:rsidR="00233E10" w:rsidRDefault="00522BBE" w:rsidP="00697FC9">
      <w:pPr>
        <w:tabs>
          <w:tab w:val="left" w:pos="710"/>
          <w:tab w:val="left" w:pos="1290"/>
        </w:tabs>
        <w:jc w:val="both"/>
        <w:rPr>
          <w:rFonts w:ascii="Arial" w:eastAsiaTheme="minorHAnsi" w:hAnsi="Arial" w:cs="Arial"/>
          <w:b/>
          <w:color w:val="000000" w:themeColor="text1"/>
          <w:kern w:val="0"/>
          <w:szCs w:val="24"/>
          <w:u w:val="single"/>
        </w:rPr>
      </w:pPr>
      <w:r w:rsidRPr="00233E10">
        <w:rPr>
          <w:rFonts w:ascii="Arial" w:eastAsiaTheme="minorHAnsi" w:hAnsi="Arial" w:cs="Arial"/>
          <w:b/>
          <w:color w:val="000000" w:themeColor="text1"/>
          <w:kern w:val="0"/>
          <w:szCs w:val="24"/>
          <w:u w:val="single"/>
        </w:rPr>
        <w:t xml:space="preserve">Useful </w:t>
      </w:r>
      <w:r w:rsidR="00233E10">
        <w:rPr>
          <w:rFonts w:ascii="Arial" w:eastAsiaTheme="minorHAnsi" w:hAnsi="Arial" w:cs="Arial"/>
          <w:b/>
          <w:color w:val="000000" w:themeColor="text1"/>
          <w:kern w:val="0"/>
          <w:szCs w:val="24"/>
          <w:u w:val="single"/>
        </w:rPr>
        <w:t>Agencies and Legal Framework</w:t>
      </w:r>
    </w:p>
    <w:p w14:paraId="5708EBDE" w14:textId="77777777" w:rsidR="00997609" w:rsidRPr="00233E10" w:rsidRDefault="00997609" w:rsidP="00697FC9">
      <w:pPr>
        <w:tabs>
          <w:tab w:val="left" w:pos="710"/>
          <w:tab w:val="left" w:pos="1290"/>
        </w:tabs>
        <w:jc w:val="both"/>
        <w:rPr>
          <w:rFonts w:ascii="Arial" w:eastAsiaTheme="minorHAnsi" w:hAnsi="Arial" w:cs="Arial"/>
          <w:b/>
          <w:color w:val="000000" w:themeColor="text1"/>
          <w:kern w:val="0"/>
          <w:szCs w:val="24"/>
          <w:u w:val="single"/>
        </w:rPr>
      </w:pPr>
    </w:p>
    <w:p w14:paraId="078456B3" w14:textId="44B75551" w:rsidR="00DD343A" w:rsidRPr="00E264D7" w:rsidRDefault="00DD343A"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 xml:space="preserve">CPSU (2006) CPSU Standards for Safeguarding and Protecting Children in Sport. </w:t>
      </w:r>
    </w:p>
    <w:p w14:paraId="4850D008" w14:textId="77777777" w:rsidR="00E264D7" w:rsidRPr="00E264D7" w:rsidRDefault="00E264D7" w:rsidP="00697FC9">
      <w:pPr>
        <w:tabs>
          <w:tab w:val="left" w:pos="710"/>
          <w:tab w:val="left" w:pos="1290"/>
        </w:tabs>
        <w:jc w:val="both"/>
        <w:rPr>
          <w:rFonts w:ascii="Arial" w:eastAsiaTheme="minorHAnsi" w:hAnsi="Arial" w:cs="Arial"/>
          <w:color w:val="000000" w:themeColor="text1"/>
          <w:kern w:val="0"/>
          <w:sz w:val="22"/>
          <w:szCs w:val="22"/>
        </w:rPr>
      </w:pPr>
    </w:p>
    <w:p w14:paraId="1AED98BA" w14:textId="5AABC0BA" w:rsidR="00DD343A" w:rsidRPr="00E264D7" w:rsidRDefault="00DD343A"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 xml:space="preserve">UNICEF (2016) UNICEF Fact Sheet: A </w:t>
      </w:r>
      <w:r w:rsidR="00C7310C" w:rsidRPr="00E264D7">
        <w:rPr>
          <w:rFonts w:ascii="Arial" w:eastAsiaTheme="minorHAnsi" w:hAnsi="Arial" w:cs="Arial"/>
          <w:color w:val="000000" w:themeColor="text1"/>
          <w:kern w:val="0"/>
          <w:sz w:val="22"/>
          <w:szCs w:val="22"/>
        </w:rPr>
        <w:t>summary</w:t>
      </w:r>
      <w:r w:rsidRPr="00E264D7">
        <w:rPr>
          <w:rFonts w:ascii="Arial" w:eastAsiaTheme="minorHAnsi" w:hAnsi="Arial" w:cs="Arial"/>
          <w:color w:val="000000" w:themeColor="text1"/>
          <w:kern w:val="0"/>
          <w:sz w:val="22"/>
          <w:szCs w:val="22"/>
        </w:rPr>
        <w:t xml:space="preserve"> of the Rights of the Child Under the Convention on the Rights of the Child. </w:t>
      </w:r>
    </w:p>
    <w:p w14:paraId="239C7941" w14:textId="77777777" w:rsidR="00E264D7" w:rsidRPr="00E264D7" w:rsidRDefault="00E264D7" w:rsidP="00697FC9">
      <w:pPr>
        <w:tabs>
          <w:tab w:val="left" w:pos="710"/>
          <w:tab w:val="left" w:pos="1290"/>
        </w:tabs>
        <w:jc w:val="both"/>
        <w:rPr>
          <w:rFonts w:ascii="Arial" w:eastAsiaTheme="minorHAnsi" w:hAnsi="Arial" w:cs="Arial"/>
          <w:color w:val="000000" w:themeColor="text1"/>
          <w:kern w:val="0"/>
          <w:sz w:val="22"/>
          <w:szCs w:val="22"/>
        </w:rPr>
      </w:pPr>
    </w:p>
    <w:p w14:paraId="60EA9B1F" w14:textId="44E475AD" w:rsidR="00D209E1" w:rsidRPr="00E264D7" w:rsidRDefault="00D209E1"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HM Government (2015) Working Together to Safeguard children.</w:t>
      </w:r>
    </w:p>
    <w:p w14:paraId="0B833722" w14:textId="77777777" w:rsidR="00E264D7" w:rsidRPr="00E264D7" w:rsidRDefault="00E264D7" w:rsidP="00697FC9">
      <w:pPr>
        <w:tabs>
          <w:tab w:val="left" w:pos="710"/>
          <w:tab w:val="left" w:pos="1290"/>
        </w:tabs>
        <w:jc w:val="both"/>
        <w:rPr>
          <w:rFonts w:ascii="Arial" w:eastAsiaTheme="minorHAnsi" w:hAnsi="Arial" w:cs="Arial"/>
          <w:color w:val="000000" w:themeColor="text1"/>
          <w:kern w:val="0"/>
          <w:sz w:val="22"/>
          <w:szCs w:val="22"/>
        </w:rPr>
      </w:pPr>
    </w:p>
    <w:p w14:paraId="207E3E34" w14:textId="43E6B931" w:rsidR="00D209E1" w:rsidRPr="00E264D7" w:rsidRDefault="00D209E1"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Department for Education (2016) Keeping Children Safe in Education.</w:t>
      </w:r>
    </w:p>
    <w:p w14:paraId="055B5C3B" w14:textId="77777777" w:rsidR="00E264D7" w:rsidRPr="00E264D7" w:rsidRDefault="00E264D7" w:rsidP="00697FC9">
      <w:pPr>
        <w:tabs>
          <w:tab w:val="left" w:pos="710"/>
          <w:tab w:val="left" w:pos="1290"/>
        </w:tabs>
        <w:jc w:val="both"/>
        <w:rPr>
          <w:rFonts w:ascii="Arial" w:eastAsiaTheme="minorHAnsi" w:hAnsi="Arial" w:cs="Arial"/>
          <w:color w:val="000000" w:themeColor="text1"/>
          <w:kern w:val="0"/>
          <w:sz w:val="22"/>
          <w:szCs w:val="22"/>
        </w:rPr>
      </w:pPr>
    </w:p>
    <w:p w14:paraId="7C07C167" w14:textId="08492730" w:rsidR="00D209E1" w:rsidRPr="00E264D7" w:rsidRDefault="00D209E1"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Sport and Recreation Alliance (2017) Defining ‘Supervision” and Regulated Activity.</w:t>
      </w:r>
    </w:p>
    <w:p w14:paraId="7971232B" w14:textId="045F1472" w:rsidR="00233E10"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p>
    <w:p w14:paraId="5E434E14" w14:textId="75C67931" w:rsidR="00D209E1"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Local Safeguarding Children Boards</w:t>
      </w:r>
    </w:p>
    <w:p w14:paraId="5A243FA0" w14:textId="3BA9C128" w:rsidR="00233E10"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p>
    <w:p w14:paraId="07F5B072" w14:textId="77777777" w:rsidR="00AD1023"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Safeguarding Adult Boards</w:t>
      </w:r>
    </w:p>
    <w:p w14:paraId="5245E2FC" w14:textId="77777777" w:rsidR="00AD1023" w:rsidRPr="00E264D7" w:rsidRDefault="00AD1023" w:rsidP="00697FC9">
      <w:pPr>
        <w:tabs>
          <w:tab w:val="left" w:pos="710"/>
          <w:tab w:val="left" w:pos="1290"/>
        </w:tabs>
        <w:jc w:val="both"/>
        <w:rPr>
          <w:rFonts w:ascii="Arial" w:eastAsiaTheme="minorHAnsi" w:hAnsi="Arial" w:cs="Arial"/>
          <w:color w:val="000000" w:themeColor="text1"/>
          <w:kern w:val="0"/>
          <w:sz w:val="22"/>
          <w:szCs w:val="22"/>
        </w:rPr>
      </w:pPr>
    </w:p>
    <w:p w14:paraId="1AD5BF71" w14:textId="777EB07F" w:rsidR="00233E10"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Data Protection Act (1998)</w:t>
      </w:r>
    </w:p>
    <w:p w14:paraId="161E8B13" w14:textId="2CCA16EB" w:rsidR="00233E10"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p>
    <w:p w14:paraId="5FDE05FE" w14:textId="29FD5AAB" w:rsidR="00233E10"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Police Act 1997</w:t>
      </w:r>
    </w:p>
    <w:p w14:paraId="778C1BB3" w14:textId="550F8A1A" w:rsidR="00233E10"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p>
    <w:p w14:paraId="5031ECD3" w14:textId="18B2F4A5" w:rsidR="00233E10"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UN Convention Rights of the Child 1989</w:t>
      </w:r>
    </w:p>
    <w:p w14:paraId="24602D4B" w14:textId="18B65770" w:rsidR="00233E10"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p>
    <w:p w14:paraId="26451837" w14:textId="436135F5" w:rsidR="00233E10" w:rsidRPr="00E264D7" w:rsidRDefault="00233E10"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 xml:space="preserve">CRB / PVG / ACESS NI / </w:t>
      </w:r>
      <w:r w:rsidR="00AD1023" w:rsidRPr="00E264D7">
        <w:rPr>
          <w:rFonts w:ascii="Arial" w:eastAsiaTheme="minorHAnsi" w:hAnsi="Arial" w:cs="Arial"/>
          <w:color w:val="000000" w:themeColor="text1"/>
          <w:kern w:val="0"/>
          <w:sz w:val="22"/>
          <w:szCs w:val="22"/>
        </w:rPr>
        <w:t>Disclosure Scotland</w:t>
      </w:r>
    </w:p>
    <w:p w14:paraId="035FCE40" w14:textId="0D78235A" w:rsidR="00AD1023" w:rsidRPr="00E264D7" w:rsidRDefault="00AD1023" w:rsidP="00697FC9">
      <w:pPr>
        <w:tabs>
          <w:tab w:val="left" w:pos="710"/>
          <w:tab w:val="left" w:pos="1290"/>
        </w:tabs>
        <w:jc w:val="both"/>
        <w:rPr>
          <w:rFonts w:ascii="Arial" w:eastAsiaTheme="minorHAnsi" w:hAnsi="Arial" w:cs="Arial"/>
          <w:color w:val="000000" w:themeColor="text1"/>
          <w:kern w:val="0"/>
          <w:sz w:val="22"/>
          <w:szCs w:val="22"/>
        </w:rPr>
      </w:pPr>
    </w:p>
    <w:p w14:paraId="54F0ECB7" w14:textId="2B9D192B" w:rsidR="00AD1023" w:rsidRPr="00E264D7" w:rsidRDefault="00AD1023"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Sex Offenders Act 19197</w:t>
      </w:r>
    </w:p>
    <w:p w14:paraId="44DB5871" w14:textId="2DDCCE61" w:rsidR="00AD1023" w:rsidRPr="00E264D7" w:rsidRDefault="00AD1023" w:rsidP="00697FC9">
      <w:pPr>
        <w:tabs>
          <w:tab w:val="left" w:pos="710"/>
          <w:tab w:val="left" w:pos="1290"/>
        </w:tabs>
        <w:jc w:val="both"/>
        <w:rPr>
          <w:rFonts w:ascii="Arial" w:eastAsiaTheme="minorHAnsi" w:hAnsi="Arial" w:cs="Arial"/>
          <w:color w:val="000000" w:themeColor="text1"/>
          <w:kern w:val="0"/>
          <w:sz w:val="22"/>
          <w:szCs w:val="22"/>
        </w:rPr>
      </w:pPr>
    </w:p>
    <w:p w14:paraId="2DFF7D77" w14:textId="5DC1AF2E" w:rsidR="00E264D7" w:rsidRDefault="00AD1023"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Child Welfare Information Gateway 2009</w:t>
      </w:r>
    </w:p>
    <w:p w14:paraId="6A6A6ED8" w14:textId="77777777" w:rsidR="00E264D7" w:rsidRPr="00E264D7" w:rsidRDefault="00E264D7" w:rsidP="00697FC9">
      <w:pPr>
        <w:tabs>
          <w:tab w:val="left" w:pos="710"/>
          <w:tab w:val="left" w:pos="1290"/>
        </w:tabs>
        <w:jc w:val="both"/>
        <w:rPr>
          <w:rFonts w:ascii="Arial" w:eastAsiaTheme="minorHAnsi" w:hAnsi="Arial" w:cs="Arial"/>
          <w:color w:val="000000" w:themeColor="text1"/>
          <w:kern w:val="0"/>
          <w:sz w:val="22"/>
          <w:szCs w:val="22"/>
        </w:rPr>
      </w:pPr>
    </w:p>
    <w:p w14:paraId="303E30C0" w14:textId="102B4D55" w:rsidR="00AD1023" w:rsidRDefault="00AD1023" w:rsidP="00697FC9">
      <w:pPr>
        <w:tabs>
          <w:tab w:val="left" w:pos="710"/>
          <w:tab w:val="left" w:pos="1290"/>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NSPCC</w:t>
      </w:r>
    </w:p>
    <w:p w14:paraId="684268D4" w14:textId="77777777" w:rsidR="00E264D7" w:rsidRPr="00E264D7" w:rsidRDefault="00E264D7" w:rsidP="00697FC9">
      <w:pPr>
        <w:tabs>
          <w:tab w:val="left" w:pos="710"/>
          <w:tab w:val="left" w:pos="1290"/>
        </w:tabs>
        <w:jc w:val="both"/>
        <w:rPr>
          <w:rFonts w:ascii="Arial" w:eastAsiaTheme="minorHAnsi" w:hAnsi="Arial" w:cs="Arial"/>
          <w:color w:val="000000" w:themeColor="text1"/>
          <w:kern w:val="0"/>
          <w:sz w:val="22"/>
          <w:szCs w:val="22"/>
        </w:rPr>
      </w:pPr>
    </w:p>
    <w:p w14:paraId="309BB17B" w14:textId="0CB04A48" w:rsidR="00AD1023" w:rsidRDefault="00AD1023" w:rsidP="00E15350">
      <w:pPr>
        <w:tabs>
          <w:tab w:val="left" w:pos="710"/>
          <w:tab w:val="left" w:pos="1290"/>
          <w:tab w:val="left" w:pos="3749"/>
        </w:tabs>
        <w:jc w:val="both"/>
        <w:rPr>
          <w:rFonts w:ascii="Arial" w:eastAsiaTheme="minorHAnsi" w:hAnsi="Arial" w:cs="Arial"/>
          <w:color w:val="000000" w:themeColor="text1"/>
          <w:kern w:val="0"/>
          <w:sz w:val="22"/>
          <w:szCs w:val="22"/>
        </w:rPr>
      </w:pPr>
      <w:r w:rsidRPr="00E264D7">
        <w:rPr>
          <w:rFonts w:ascii="Arial" w:eastAsiaTheme="minorHAnsi" w:hAnsi="Arial" w:cs="Arial"/>
          <w:color w:val="000000" w:themeColor="text1"/>
          <w:kern w:val="0"/>
          <w:sz w:val="22"/>
          <w:szCs w:val="22"/>
        </w:rPr>
        <w:t>Awarding Bodies Code of Conduc</w:t>
      </w:r>
      <w:r w:rsidR="00E264D7" w:rsidRPr="00E264D7">
        <w:rPr>
          <w:rFonts w:ascii="Arial" w:eastAsiaTheme="minorHAnsi" w:hAnsi="Arial" w:cs="Arial"/>
          <w:color w:val="000000" w:themeColor="text1"/>
          <w:kern w:val="0"/>
          <w:sz w:val="22"/>
          <w:szCs w:val="22"/>
        </w:rPr>
        <w:t>t</w:t>
      </w:r>
      <w:r w:rsidR="00E15350">
        <w:rPr>
          <w:rFonts w:ascii="Arial" w:eastAsiaTheme="minorHAnsi" w:hAnsi="Arial" w:cs="Arial"/>
          <w:color w:val="000000" w:themeColor="text1"/>
          <w:kern w:val="0"/>
          <w:sz w:val="22"/>
          <w:szCs w:val="22"/>
        </w:rPr>
        <w:tab/>
      </w:r>
    </w:p>
    <w:p w14:paraId="621E5E0F" w14:textId="420B3E3D"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445F8D5E" w14:textId="20BF1582"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5DA8E535" w14:textId="336DF8F2"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1CF43BD3" w14:textId="60A7D44F"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2188BF8E" w14:textId="162970CC"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4ED8FD27" w14:textId="7574A019"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162EE49B" w14:textId="2004DC29"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757EE02A" w14:textId="1F6AB235"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5B4353F9" w14:textId="40F9648E"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3A93610C" w14:textId="42FECB72"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43CFB632" w14:textId="128D7794"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58313351" w14:textId="728AA05C"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4B36E5E1" w14:textId="141DB757"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530F4CD6" w14:textId="0D038B7B"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5C0AAA13" w14:textId="202B842E"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407A940E" w14:textId="398EB188"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323D7D15" w14:textId="7BF45DD3"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68C067A1" w14:textId="38546E9F"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4287DC3E" w14:textId="7119208B" w:rsidR="00E15350" w:rsidRDefault="00E15350" w:rsidP="00E15350">
      <w:pPr>
        <w:tabs>
          <w:tab w:val="left" w:pos="710"/>
          <w:tab w:val="left" w:pos="1290"/>
          <w:tab w:val="left" w:pos="3749"/>
        </w:tabs>
        <w:jc w:val="both"/>
        <w:rPr>
          <w:rFonts w:ascii="Arial" w:eastAsiaTheme="minorHAnsi" w:hAnsi="Arial" w:cs="Arial"/>
          <w:color w:val="000000" w:themeColor="text1"/>
          <w:kern w:val="0"/>
          <w:sz w:val="22"/>
          <w:szCs w:val="22"/>
        </w:rPr>
      </w:pPr>
    </w:p>
    <w:p w14:paraId="24349AFD" w14:textId="77777777" w:rsidR="00747ECF" w:rsidRDefault="00747ECF" w:rsidP="00747ECF">
      <w:pPr>
        <w:tabs>
          <w:tab w:val="left" w:pos="710"/>
          <w:tab w:val="left" w:pos="1290"/>
        </w:tabs>
        <w:rPr>
          <w:rFonts w:ascii="Arial" w:eastAsiaTheme="minorHAnsi" w:hAnsi="Arial" w:cs="Arial"/>
          <w:color w:val="000000" w:themeColor="text1"/>
          <w:kern w:val="0"/>
          <w:sz w:val="22"/>
          <w:szCs w:val="22"/>
        </w:rPr>
      </w:pPr>
    </w:p>
    <w:p w14:paraId="02228189" w14:textId="454C891B" w:rsidR="00AD1023" w:rsidRDefault="00AD1023" w:rsidP="00747ECF">
      <w:pPr>
        <w:tabs>
          <w:tab w:val="left" w:pos="710"/>
          <w:tab w:val="left" w:pos="1290"/>
        </w:tabs>
        <w:jc w:val="center"/>
        <w:rPr>
          <w:rFonts w:ascii="Arial" w:eastAsiaTheme="minorHAnsi" w:hAnsi="Arial" w:cs="Arial"/>
          <w:b/>
          <w:color w:val="000000" w:themeColor="text1"/>
          <w:kern w:val="0"/>
          <w:szCs w:val="24"/>
          <w:u w:val="single"/>
        </w:rPr>
      </w:pPr>
      <w:r w:rsidRPr="00AD1023">
        <w:rPr>
          <w:rFonts w:ascii="Arial" w:eastAsiaTheme="minorHAnsi" w:hAnsi="Arial" w:cs="Arial"/>
          <w:b/>
          <w:color w:val="000000" w:themeColor="text1"/>
          <w:kern w:val="0"/>
          <w:szCs w:val="24"/>
          <w:u w:val="single"/>
        </w:rPr>
        <w:lastRenderedPageBreak/>
        <w:t>NOTIFICATION OF AN INCIDENT FORM</w:t>
      </w:r>
    </w:p>
    <w:p w14:paraId="21CEFC1A" w14:textId="1CAA22D3" w:rsidR="00AD1023" w:rsidRDefault="00AD1023" w:rsidP="00AD1023">
      <w:pPr>
        <w:tabs>
          <w:tab w:val="left" w:pos="710"/>
          <w:tab w:val="left" w:pos="1290"/>
        </w:tabs>
        <w:jc w:val="center"/>
        <w:rPr>
          <w:rFonts w:ascii="Arial" w:eastAsiaTheme="minorHAnsi" w:hAnsi="Arial" w:cs="Arial"/>
          <w:b/>
          <w:color w:val="000000" w:themeColor="text1"/>
          <w:kern w:val="0"/>
          <w:szCs w:val="24"/>
          <w:u w:val="single"/>
        </w:rPr>
      </w:pPr>
    </w:p>
    <w:p w14:paraId="4606C707" w14:textId="155737FB" w:rsidR="00AD1023" w:rsidRDefault="00AD1023" w:rsidP="00AD1023">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This form must be completed where staff / service provider is concerned about an incident involving a child, young </w:t>
      </w:r>
      <w:proofErr w:type="gramStart"/>
      <w:r>
        <w:rPr>
          <w:rFonts w:ascii="Arial" w:eastAsiaTheme="minorHAnsi" w:hAnsi="Arial" w:cs="Arial"/>
          <w:color w:val="000000" w:themeColor="text1"/>
          <w:kern w:val="0"/>
          <w:szCs w:val="24"/>
        </w:rPr>
        <w:t>person</w:t>
      </w:r>
      <w:proofErr w:type="gramEnd"/>
      <w:r>
        <w:rPr>
          <w:rFonts w:ascii="Arial" w:eastAsiaTheme="minorHAnsi" w:hAnsi="Arial" w:cs="Arial"/>
          <w:color w:val="000000" w:themeColor="text1"/>
          <w:kern w:val="0"/>
          <w:szCs w:val="24"/>
        </w:rPr>
        <w:t xml:space="preserve"> or vulnerable adult, as soon as possible after the incident that causes concern and must be passed to the </w:t>
      </w:r>
      <w:r w:rsidR="007E5DAD">
        <w:rPr>
          <w:rFonts w:ascii="Arial" w:eastAsiaTheme="minorHAnsi" w:hAnsi="Arial" w:cs="Arial"/>
          <w:color w:val="000000" w:themeColor="text1"/>
          <w:kern w:val="0"/>
          <w:szCs w:val="24"/>
        </w:rPr>
        <w:t xml:space="preserve">Swimtime </w:t>
      </w:r>
      <w:r w:rsidR="00A6583F">
        <w:rPr>
          <w:rFonts w:ascii="Arial" w:eastAsiaTheme="minorHAnsi" w:hAnsi="Arial" w:cs="Arial"/>
          <w:color w:val="000000" w:themeColor="text1"/>
          <w:kern w:val="0"/>
          <w:szCs w:val="24"/>
        </w:rPr>
        <w:t>Merseyside</w:t>
      </w:r>
      <w:r w:rsidR="007E5DAD">
        <w:rPr>
          <w:rFonts w:ascii="Arial" w:eastAsiaTheme="minorHAnsi" w:hAnsi="Arial" w:cs="Arial"/>
          <w:color w:val="000000" w:themeColor="text1"/>
          <w:kern w:val="0"/>
          <w:szCs w:val="24"/>
        </w:rPr>
        <w:t xml:space="preserve"> Office.</w:t>
      </w:r>
    </w:p>
    <w:p w14:paraId="3671C379" w14:textId="43E54B32" w:rsidR="00AD1023" w:rsidRDefault="00AD1023" w:rsidP="00AD1023">
      <w:pPr>
        <w:tabs>
          <w:tab w:val="left" w:pos="710"/>
          <w:tab w:val="left" w:pos="1290"/>
        </w:tabs>
        <w:rPr>
          <w:rFonts w:ascii="Arial" w:eastAsiaTheme="minorHAnsi" w:hAnsi="Arial" w:cs="Arial"/>
          <w:color w:val="000000" w:themeColor="text1"/>
          <w:kern w:val="0"/>
          <w:szCs w:val="24"/>
        </w:rPr>
      </w:pPr>
    </w:p>
    <w:p w14:paraId="4E829AE6" w14:textId="77777777" w:rsidR="00B260C0" w:rsidRDefault="00B260C0" w:rsidP="00AD1023">
      <w:pPr>
        <w:tabs>
          <w:tab w:val="left" w:pos="710"/>
          <w:tab w:val="left" w:pos="1290"/>
        </w:tabs>
        <w:rPr>
          <w:rFonts w:ascii="Arial" w:eastAsiaTheme="minorHAnsi" w:hAnsi="Arial" w:cs="Arial"/>
          <w:color w:val="000000" w:themeColor="text1"/>
          <w:kern w:val="0"/>
          <w:szCs w:val="24"/>
        </w:rPr>
      </w:pPr>
    </w:p>
    <w:p w14:paraId="4548ACB1" w14:textId="43A252BA" w:rsidR="00AD1023" w:rsidRDefault="00AD1023" w:rsidP="00AD1023">
      <w:pPr>
        <w:tabs>
          <w:tab w:val="left" w:pos="710"/>
          <w:tab w:val="left" w:pos="1290"/>
        </w:tabs>
        <w:rPr>
          <w:rFonts w:ascii="Arial" w:eastAsiaTheme="minorHAnsi" w:hAnsi="Arial" w:cs="Arial"/>
          <w:color w:val="000000" w:themeColor="text1"/>
          <w:kern w:val="0"/>
          <w:szCs w:val="24"/>
        </w:rPr>
      </w:pPr>
      <w:r w:rsidRPr="00AD1023">
        <w:rPr>
          <w:rFonts w:ascii="Arial" w:eastAsiaTheme="minorHAnsi" w:hAnsi="Arial" w:cs="Arial"/>
          <w:b/>
          <w:color w:val="000000" w:themeColor="text1"/>
          <w:kern w:val="0"/>
          <w:szCs w:val="24"/>
          <w:u w:val="single"/>
        </w:rPr>
        <w:t>NOTE:</w:t>
      </w:r>
      <w:r>
        <w:rPr>
          <w:rFonts w:ascii="Arial" w:eastAsiaTheme="minorHAnsi" w:hAnsi="Arial" w:cs="Arial"/>
          <w:b/>
          <w:color w:val="000000" w:themeColor="text1"/>
          <w:kern w:val="0"/>
          <w:szCs w:val="24"/>
          <w:u w:val="single"/>
        </w:rPr>
        <w:t xml:space="preserve"> </w:t>
      </w:r>
      <w:r w:rsidRPr="00AD1023">
        <w:rPr>
          <w:rFonts w:ascii="Arial" w:eastAsiaTheme="minorHAnsi" w:hAnsi="Arial" w:cs="Arial"/>
          <w:color w:val="000000" w:themeColor="text1"/>
          <w:kern w:val="0"/>
          <w:szCs w:val="24"/>
        </w:rPr>
        <w:t>Confidentiality</w:t>
      </w:r>
      <w:r>
        <w:rPr>
          <w:rFonts w:ascii="Arial" w:eastAsiaTheme="minorHAnsi" w:hAnsi="Arial" w:cs="Arial"/>
          <w:color w:val="000000" w:themeColor="text1"/>
          <w:kern w:val="0"/>
          <w:szCs w:val="24"/>
        </w:rPr>
        <w:t xml:space="preserve"> must always be maintained. Information must only be shared on a </w:t>
      </w:r>
      <w:r w:rsidR="00747ECF">
        <w:rPr>
          <w:rFonts w:ascii="Arial" w:eastAsiaTheme="minorHAnsi" w:hAnsi="Arial" w:cs="Arial"/>
          <w:color w:val="000000" w:themeColor="text1"/>
          <w:kern w:val="0"/>
          <w:szCs w:val="24"/>
        </w:rPr>
        <w:t>need-to-know</w:t>
      </w:r>
      <w:r>
        <w:rPr>
          <w:rFonts w:ascii="Arial" w:eastAsiaTheme="minorHAnsi" w:hAnsi="Arial" w:cs="Arial"/>
          <w:color w:val="000000" w:themeColor="text1"/>
          <w:kern w:val="0"/>
          <w:szCs w:val="24"/>
        </w:rPr>
        <w:t xml:space="preserve"> basis i.e. </w:t>
      </w:r>
      <w:r w:rsidR="00B260C0">
        <w:rPr>
          <w:rFonts w:ascii="Arial" w:eastAsiaTheme="minorHAnsi" w:hAnsi="Arial" w:cs="Arial"/>
          <w:color w:val="000000" w:themeColor="text1"/>
          <w:kern w:val="0"/>
          <w:szCs w:val="24"/>
        </w:rPr>
        <w:t xml:space="preserve">only if it will protect the child, young </w:t>
      </w:r>
      <w:proofErr w:type="gramStart"/>
      <w:r w:rsidR="00B260C0">
        <w:rPr>
          <w:rFonts w:ascii="Arial" w:eastAsiaTheme="minorHAnsi" w:hAnsi="Arial" w:cs="Arial"/>
          <w:color w:val="000000" w:themeColor="text1"/>
          <w:kern w:val="0"/>
          <w:szCs w:val="24"/>
        </w:rPr>
        <w:t>person</w:t>
      </w:r>
      <w:proofErr w:type="gramEnd"/>
      <w:r w:rsidR="00B260C0">
        <w:rPr>
          <w:rFonts w:ascii="Arial" w:eastAsiaTheme="minorHAnsi" w:hAnsi="Arial" w:cs="Arial"/>
          <w:color w:val="000000" w:themeColor="text1"/>
          <w:kern w:val="0"/>
          <w:szCs w:val="24"/>
        </w:rPr>
        <w:t xml:space="preserve"> or vulnerable adult. Do not discuss this incident with anyone other than those who need to know.</w:t>
      </w:r>
    </w:p>
    <w:p w14:paraId="7884ECC6" w14:textId="1E7C6344" w:rsidR="00B260C0" w:rsidRDefault="00B260C0" w:rsidP="00AD1023">
      <w:pPr>
        <w:tabs>
          <w:tab w:val="left" w:pos="710"/>
          <w:tab w:val="left" w:pos="1290"/>
        </w:tabs>
        <w:rPr>
          <w:rFonts w:ascii="Arial" w:eastAsiaTheme="minorHAnsi" w:hAnsi="Arial" w:cs="Arial"/>
          <w:color w:val="000000" w:themeColor="text1"/>
          <w:kern w:val="0"/>
          <w:szCs w:val="24"/>
        </w:rPr>
      </w:pPr>
    </w:p>
    <w:p w14:paraId="01F0B75A" w14:textId="3563676D" w:rsidR="00C7310C" w:rsidRPr="00E15350" w:rsidRDefault="00B260C0" w:rsidP="00AD1023">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Continue a separate piece of paper if required and attach it securely to this form.</w:t>
      </w:r>
    </w:p>
    <w:p w14:paraId="1C10F153" w14:textId="77777777" w:rsidR="00C7310C" w:rsidRDefault="00C7310C" w:rsidP="00AD1023">
      <w:pPr>
        <w:tabs>
          <w:tab w:val="left" w:pos="710"/>
          <w:tab w:val="left" w:pos="1290"/>
        </w:tabs>
        <w:rPr>
          <w:rFonts w:ascii="Arial" w:eastAsiaTheme="minorHAnsi" w:hAnsi="Arial" w:cs="Arial"/>
          <w:b/>
          <w:color w:val="000000" w:themeColor="text1"/>
          <w:kern w:val="0"/>
          <w:szCs w:val="24"/>
          <w:u w:val="single"/>
        </w:rPr>
      </w:pPr>
    </w:p>
    <w:p w14:paraId="3FF079B2" w14:textId="0AB6A628" w:rsidR="00B260C0" w:rsidRPr="00B260C0" w:rsidRDefault="00B260C0" w:rsidP="00AD1023">
      <w:pPr>
        <w:tabs>
          <w:tab w:val="left" w:pos="710"/>
          <w:tab w:val="left" w:pos="1290"/>
        </w:tabs>
        <w:rPr>
          <w:rFonts w:ascii="Arial" w:eastAsiaTheme="minorHAnsi" w:hAnsi="Arial" w:cs="Arial"/>
          <w:b/>
          <w:color w:val="000000" w:themeColor="text1"/>
          <w:kern w:val="0"/>
          <w:szCs w:val="24"/>
          <w:u w:val="single"/>
        </w:rPr>
      </w:pPr>
      <w:r w:rsidRPr="00B260C0">
        <w:rPr>
          <w:rFonts w:ascii="Arial" w:eastAsiaTheme="minorHAnsi" w:hAnsi="Arial" w:cs="Arial"/>
          <w:b/>
          <w:color w:val="000000" w:themeColor="text1"/>
          <w:kern w:val="0"/>
          <w:szCs w:val="24"/>
          <w:u w:val="single"/>
        </w:rPr>
        <w:t>Details of Person Making the Report</w:t>
      </w:r>
    </w:p>
    <w:p w14:paraId="566DACB3" w14:textId="48873275" w:rsidR="00B260C0" w:rsidRDefault="00B260C0" w:rsidP="00AD1023">
      <w:pPr>
        <w:tabs>
          <w:tab w:val="left" w:pos="710"/>
          <w:tab w:val="left" w:pos="1290"/>
        </w:tabs>
        <w:rPr>
          <w:rFonts w:ascii="Arial" w:eastAsiaTheme="minorHAnsi" w:hAnsi="Arial" w:cs="Arial"/>
          <w:color w:val="000000" w:themeColor="text1"/>
          <w:kern w:val="0"/>
          <w:szCs w:val="24"/>
        </w:rPr>
      </w:pPr>
    </w:p>
    <w:p w14:paraId="05A78DC5" w14:textId="6FB2F88A" w:rsidR="00B260C0" w:rsidRDefault="00B260C0" w:rsidP="00AD1023">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Name: ________________________________ Position: __________________________</w:t>
      </w:r>
    </w:p>
    <w:p w14:paraId="50B568E4" w14:textId="5A85DD60" w:rsidR="00B260C0" w:rsidRDefault="00B260C0" w:rsidP="00AD1023">
      <w:pPr>
        <w:tabs>
          <w:tab w:val="left" w:pos="710"/>
          <w:tab w:val="left" w:pos="1290"/>
        </w:tabs>
        <w:rPr>
          <w:rFonts w:ascii="Arial" w:eastAsiaTheme="minorHAnsi" w:hAnsi="Arial" w:cs="Arial"/>
          <w:color w:val="000000" w:themeColor="text1"/>
          <w:kern w:val="0"/>
          <w:szCs w:val="24"/>
        </w:rPr>
      </w:pPr>
    </w:p>
    <w:p w14:paraId="5C8A90F4" w14:textId="50CF998C" w:rsidR="00B260C0" w:rsidRDefault="00B260C0" w:rsidP="00AD1023">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Contact Tel: (Include STD): _________________________________________________</w:t>
      </w:r>
    </w:p>
    <w:p w14:paraId="47426188" w14:textId="0E860667" w:rsidR="00B260C0" w:rsidRDefault="00B260C0" w:rsidP="00AD1023">
      <w:pPr>
        <w:tabs>
          <w:tab w:val="left" w:pos="710"/>
          <w:tab w:val="left" w:pos="1290"/>
        </w:tabs>
        <w:rPr>
          <w:rFonts w:ascii="Arial" w:eastAsiaTheme="minorHAnsi" w:hAnsi="Arial" w:cs="Arial"/>
          <w:color w:val="000000" w:themeColor="text1"/>
          <w:kern w:val="0"/>
          <w:szCs w:val="24"/>
        </w:rPr>
      </w:pPr>
    </w:p>
    <w:p w14:paraId="46B050E5" w14:textId="77777777" w:rsidR="003E7ACE" w:rsidRDefault="003E7ACE" w:rsidP="00AD1023">
      <w:pPr>
        <w:tabs>
          <w:tab w:val="left" w:pos="710"/>
          <w:tab w:val="left" w:pos="1290"/>
        </w:tabs>
        <w:rPr>
          <w:rFonts w:ascii="Arial" w:eastAsiaTheme="minorHAnsi" w:hAnsi="Arial" w:cs="Arial"/>
          <w:color w:val="000000" w:themeColor="text1"/>
          <w:kern w:val="0"/>
          <w:szCs w:val="24"/>
        </w:rPr>
      </w:pPr>
    </w:p>
    <w:p w14:paraId="38949B56" w14:textId="77D52619" w:rsidR="00B260C0" w:rsidRPr="00B260C0" w:rsidRDefault="00B260C0" w:rsidP="00AD1023">
      <w:pPr>
        <w:tabs>
          <w:tab w:val="left" w:pos="710"/>
          <w:tab w:val="left" w:pos="1290"/>
        </w:tabs>
        <w:rPr>
          <w:rFonts w:ascii="Arial" w:eastAsiaTheme="minorHAnsi" w:hAnsi="Arial" w:cs="Arial"/>
          <w:b/>
          <w:color w:val="000000" w:themeColor="text1"/>
          <w:kern w:val="0"/>
          <w:szCs w:val="24"/>
          <w:u w:val="single"/>
        </w:rPr>
      </w:pPr>
      <w:r w:rsidRPr="00B260C0">
        <w:rPr>
          <w:rFonts w:ascii="Arial" w:eastAsiaTheme="minorHAnsi" w:hAnsi="Arial" w:cs="Arial"/>
          <w:b/>
          <w:color w:val="000000" w:themeColor="text1"/>
          <w:kern w:val="0"/>
          <w:szCs w:val="24"/>
          <w:u w:val="single"/>
        </w:rPr>
        <w:t>Details of Individual</w:t>
      </w:r>
    </w:p>
    <w:p w14:paraId="55D821AC" w14:textId="77777777" w:rsidR="003E7ACE" w:rsidRDefault="003E7ACE" w:rsidP="00AD1023">
      <w:pPr>
        <w:tabs>
          <w:tab w:val="left" w:pos="710"/>
          <w:tab w:val="left" w:pos="1290"/>
        </w:tabs>
        <w:rPr>
          <w:rFonts w:ascii="Arial" w:eastAsiaTheme="minorHAnsi" w:hAnsi="Arial" w:cs="Arial"/>
          <w:color w:val="000000" w:themeColor="text1"/>
          <w:kern w:val="0"/>
          <w:szCs w:val="24"/>
        </w:rPr>
      </w:pPr>
    </w:p>
    <w:p w14:paraId="38F1EFF6" w14:textId="0B529431" w:rsidR="00B260C0" w:rsidRDefault="00B260C0" w:rsidP="00AD1023">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Name: _________________________________ Date of Birth: _____________________</w:t>
      </w:r>
    </w:p>
    <w:p w14:paraId="7A0BC143" w14:textId="300220A6" w:rsidR="00B260C0" w:rsidRDefault="00B260C0" w:rsidP="00AD1023">
      <w:pPr>
        <w:tabs>
          <w:tab w:val="left" w:pos="710"/>
          <w:tab w:val="left" w:pos="1290"/>
        </w:tabs>
        <w:rPr>
          <w:rFonts w:ascii="Arial" w:eastAsiaTheme="minorHAnsi" w:hAnsi="Arial" w:cs="Arial"/>
          <w:color w:val="000000" w:themeColor="text1"/>
          <w:kern w:val="0"/>
          <w:szCs w:val="24"/>
        </w:rPr>
      </w:pPr>
    </w:p>
    <w:p w14:paraId="5CAB5D24" w14:textId="3760AA2B" w:rsidR="00B260C0" w:rsidRDefault="00B260C0" w:rsidP="00AD1023">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Address: ________________________________________________________________</w:t>
      </w:r>
    </w:p>
    <w:p w14:paraId="126CF689" w14:textId="2E6F9C51" w:rsidR="00B260C0" w:rsidRDefault="00B260C0" w:rsidP="00AD1023">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Town: __________________________________ Post Code: ______________________</w:t>
      </w:r>
    </w:p>
    <w:p w14:paraId="0ACC8E38" w14:textId="3A464FA2" w:rsidR="00B260C0" w:rsidRPr="00AD1023" w:rsidRDefault="00B260C0" w:rsidP="00AD1023">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Contact Tel: (Including STD): _______________________________________________</w:t>
      </w:r>
    </w:p>
    <w:p w14:paraId="48678FC5" w14:textId="5F90B825" w:rsidR="00AD1023" w:rsidRDefault="00AD1023" w:rsidP="00697FC9">
      <w:pPr>
        <w:tabs>
          <w:tab w:val="left" w:pos="710"/>
          <w:tab w:val="left" w:pos="1290"/>
        </w:tabs>
        <w:jc w:val="both"/>
        <w:rPr>
          <w:rFonts w:ascii="Arial" w:eastAsiaTheme="minorHAnsi" w:hAnsi="Arial" w:cs="Arial"/>
          <w:color w:val="000000" w:themeColor="text1"/>
          <w:kern w:val="0"/>
          <w:szCs w:val="24"/>
        </w:rPr>
      </w:pPr>
    </w:p>
    <w:p w14:paraId="4DF55C86" w14:textId="77777777" w:rsidR="003E7ACE" w:rsidRDefault="003E7ACE" w:rsidP="00697FC9">
      <w:pPr>
        <w:tabs>
          <w:tab w:val="left" w:pos="710"/>
          <w:tab w:val="left" w:pos="1290"/>
        </w:tabs>
        <w:jc w:val="both"/>
        <w:rPr>
          <w:rFonts w:ascii="Arial" w:eastAsiaTheme="minorHAnsi" w:hAnsi="Arial" w:cs="Arial"/>
          <w:color w:val="000000" w:themeColor="text1"/>
          <w:kern w:val="0"/>
          <w:szCs w:val="24"/>
        </w:rPr>
      </w:pPr>
    </w:p>
    <w:p w14:paraId="61FC8D64" w14:textId="0FDE341A" w:rsidR="00233E10" w:rsidRPr="00B260C0" w:rsidRDefault="00B260C0" w:rsidP="00697FC9">
      <w:pPr>
        <w:tabs>
          <w:tab w:val="left" w:pos="710"/>
          <w:tab w:val="left" w:pos="1290"/>
        </w:tabs>
        <w:jc w:val="both"/>
        <w:rPr>
          <w:rFonts w:ascii="Arial" w:eastAsiaTheme="minorHAnsi" w:hAnsi="Arial" w:cs="Arial"/>
          <w:b/>
          <w:color w:val="000000" w:themeColor="text1"/>
          <w:kern w:val="0"/>
          <w:szCs w:val="24"/>
          <w:u w:val="single"/>
        </w:rPr>
      </w:pPr>
      <w:r w:rsidRPr="00B260C0">
        <w:rPr>
          <w:rFonts w:ascii="Arial" w:eastAsiaTheme="minorHAnsi" w:hAnsi="Arial" w:cs="Arial"/>
          <w:b/>
          <w:color w:val="000000" w:themeColor="text1"/>
          <w:kern w:val="0"/>
          <w:szCs w:val="24"/>
          <w:u w:val="single"/>
        </w:rPr>
        <w:t>Details of Parent / Guardians / Carers</w:t>
      </w:r>
    </w:p>
    <w:p w14:paraId="30822650" w14:textId="77777777" w:rsidR="00233E10" w:rsidRDefault="00233E10" w:rsidP="00697FC9">
      <w:pPr>
        <w:tabs>
          <w:tab w:val="left" w:pos="710"/>
          <w:tab w:val="left" w:pos="1290"/>
        </w:tabs>
        <w:jc w:val="both"/>
        <w:rPr>
          <w:rFonts w:ascii="Arial" w:eastAsiaTheme="minorHAnsi" w:hAnsi="Arial" w:cs="Arial"/>
          <w:color w:val="000000" w:themeColor="text1"/>
          <w:kern w:val="0"/>
          <w:szCs w:val="24"/>
        </w:rPr>
      </w:pPr>
    </w:p>
    <w:p w14:paraId="2EAC25BD" w14:textId="2A7ABDDA" w:rsidR="00B260C0" w:rsidRDefault="00B260C0" w:rsidP="00B260C0">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Name: _________________________________________________________________</w:t>
      </w:r>
    </w:p>
    <w:p w14:paraId="1D309329" w14:textId="77777777" w:rsidR="00B260C0" w:rsidRDefault="00B260C0" w:rsidP="00B260C0">
      <w:pPr>
        <w:tabs>
          <w:tab w:val="left" w:pos="710"/>
          <w:tab w:val="left" w:pos="1290"/>
        </w:tabs>
        <w:rPr>
          <w:rFonts w:ascii="Arial" w:eastAsiaTheme="minorHAnsi" w:hAnsi="Arial" w:cs="Arial"/>
          <w:color w:val="000000" w:themeColor="text1"/>
          <w:kern w:val="0"/>
          <w:szCs w:val="24"/>
        </w:rPr>
      </w:pPr>
    </w:p>
    <w:p w14:paraId="6B8A5B04" w14:textId="304A3908" w:rsidR="00B260C0" w:rsidRDefault="00B260C0" w:rsidP="00B260C0">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Address: _______________________________________________________________</w:t>
      </w:r>
    </w:p>
    <w:p w14:paraId="35D2A177" w14:textId="77777777" w:rsidR="00B260C0" w:rsidRDefault="00B260C0" w:rsidP="00B260C0">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Town: __________________________________ Post Code: ______________________</w:t>
      </w:r>
    </w:p>
    <w:p w14:paraId="6C891331" w14:textId="30510C1B" w:rsidR="00B260C0" w:rsidRPr="00AD1023" w:rsidRDefault="00B260C0" w:rsidP="00B260C0">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Contact Tel: (Including STD): _______________________________________________</w:t>
      </w:r>
    </w:p>
    <w:p w14:paraId="78DA642F" w14:textId="77777777" w:rsidR="00233E10" w:rsidRDefault="00233E10" w:rsidP="00697FC9">
      <w:pPr>
        <w:tabs>
          <w:tab w:val="left" w:pos="710"/>
          <w:tab w:val="left" w:pos="1290"/>
        </w:tabs>
        <w:jc w:val="both"/>
        <w:rPr>
          <w:rFonts w:ascii="Arial" w:eastAsiaTheme="minorHAnsi" w:hAnsi="Arial" w:cs="Arial"/>
          <w:color w:val="000000" w:themeColor="text1"/>
          <w:kern w:val="0"/>
          <w:szCs w:val="24"/>
        </w:rPr>
      </w:pPr>
    </w:p>
    <w:p w14:paraId="5B0A4ECF" w14:textId="77777777" w:rsidR="003E7ACE" w:rsidRDefault="003E7ACE" w:rsidP="00697FC9">
      <w:pPr>
        <w:tabs>
          <w:tab w:val="left" w:pos="710"/>
          <w:tab w:val="left" w:pos="1290"/>
        </w:tabs>
        <w:jc w:val="both"/>
        <w:rPr>
          <w:rFonts w:ascii="Arial" w:eastAsiaTheme="minorHAnsi" w:hAnsi="Arial" w:cs="Arial"/>
          <w:color w:val="000000" w:themeColor="text1"/>
          <w:kern w:val="0"/>
          <w:szCs w:val="24"/>
        </w:rPr>
      </w:pPr>
    </w:p>
    <w:p w14:paraId="307C84B7" w14:textId="7B9B8FBA" w:rsidR="00D209E1" w:rsidRPr="00B260C0" w:rsidRDefault="00B260C0" w:rsidP="00697FC9">
      <w:pPr>
        <w:tabs>
          <w:tab w:val="left" w:pos="710"/>
          <w:tab w:val="left" w:pos="1290"/>
        </w:tabs>
        <w:jc w:val="both"/>
        <w:rPr>
          <w:rFonts w:ascii="Arial" w:eastAsiaTheme="minorHAnsi" w:hAnsi="Arial" w:cs="Arial"/>
          <w:b/>
          <w:color w:val="000000" w:themeColor="text1"/>
          <w:kern w:val="0"/>
          <w:szCs w:val="24"/>
        </w:rPr>
      </w:pPr>
      <w:r w:rsidRPr="00B260C0">
        <w:rPr>
          <w:rFonts w:ascii="Arial" w:eastAsiaTheme="minorHAnsi" w:hAnsi="Arial" w:cs="Arial"/>
          <w:b/>
          <w:color w:val="000000" w:themeColor="text1"/>
          <w:kern w:val="0"/>
          <w:szCs w:val="24"/>
        </w:rPr>
        <w:t>If you are reporting this on behalf of someone else, please provide details of that person.</w:t>
      </w:r>
    </w:p>
    <w:p w14:paraId="5FB4312C" w14:textId="1ECF56A7" w:rsidR="00DD343A" w:rsidRDefault="00DD343A" w:rsidP="00697FC9">
      <w:pPr>
        <w:tabs>
          <w:tab w:val="left" w:pos="710"/>
          <w:tab w:val="left" w:pos="1290"/>
        </w:tabs>
        <w:jc w:val="both"/>
        <w:rPr>
          <w:rFonts w:ascii="Arial" w:eastAsiaTheme="minorHAnsi" w:hAnsi="Arial" w:cs="Arial"/>
          <w:color w:val="000000" w:themeColor="text1"/>
          <w:kern w:val="0"/>
          <w:szCs w:val="24"/>
        </w:rPr>
      </w:pPr>
    </w:p>
    <w:p w14:paraId="3542368A" w14:textId="55479A02" w:rsidR="00B260C0" w:rsidRDefault="00B260C0" w:rsidP="00B260C0">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Name: ________________________________ Position: ___________________________</w:t>
      </w:r>
    </w:p>
    <w:p w14:paraId="483313B0" w14:textId="77777777" w:rsidR="00B260C0" w:rsidRDefault="00B260C0" w:rsidP="00B260C0">
      <w:pPr>
        <w:tabs>
          <w:tab w:val="left" w:pos="710"/>
          <w:tab w:val="left" w:pos="1290"/>
        </w:tabs>
        <w:rPr>
          <w:rFonts w:ascii="Arial" w:eastAsiaTheme="minorHAnsi" w:hAnsi="Arial" w:cs="Arial"/>
          <w:color w:val="000000" w:themeColor="text1"/>
          <w:kern w:val="0"/>
          <w:szCs w:val="24"/>
        </w:rPr>
      </w:pPr>
    </w:p>
    <w:p w14:paraId="6A8732AF" w14:textId="6012F764" w:rsidR="00B260C0" w:rsidRDefault="00B260C0" w:rsidP="00B260C0">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Address: _______________________________________________________________</w:t>
      </w:r>
    </w:p>
    <w:p w14:paraId="5FB0450E" w14:textId="52A99D01" w:rsidR="00B260C0" w:rsidRDefault="00B260C0" w:rsidP="00B260C0">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Town: __________________________________ Post Code: _____________________</w:t>
      </w:r>
    </w:p>
    <w:p w14:paraId="08560FFE" w14:textId="77777777" w:rsidR="00B260C0" w:rsidRPr="00AD1023" w:rsidRDefault="00B260C0" w:rsidP="00B260C0">
      <w:pPr>
        <w:tabs>
          <w:tab w:val="left" w:pos="710"/>
          <w:tab w:val="left" w:pos="1290"/>
        </w:tabs>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Contact Tel: (Including STD): _______________________________________________</w:t>
      </w:r>
    </w:p>
    <w:p w14:paraId="133C0D34" w14:textId="77777777" w:rsidR="00DD343A" w:rsidRPr="00DD343A" w:rsidRDefault="00DD343A" w:rsidP="00697FC9">
      <w:pPr>
        <w:tabs>
          <w:tab w:val="left" w:pos="710"/>
          <w:tab w:val="left" w:pos="1290"/>
        </w:tabs>
        <w:jc w:val="both"/>
        <w:rPr>
          <w:rFonts w:ascii="Arial" w:eastAsiaTheme="minorHAnsi" w:hAnsi="Arial" w:cs="Arial"/>
          <w:color w:val="000000" w:themeColor="text1"/>
          <w:kern w:val="0"/>
          <w:szCs w:val="24"/>
        </w:rPr>
      </w:pPr>
    </w:p>
    <w:p w14:paraId="0EA4CC4D" w14:textId="77777777" w:rsidR="00E927EE" w:rsidRDefault="00B260C0" w:rsidP="00697FC9">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Date this person advised you of the concern / incident: ________________________</w:t>
      </w:r>
    </w:p>
    <w:p w14:paraId="71C580FA" w14:textId="77777777" w:rsidR="00E15350" w:rsidRDefault="00E15350" w:rsidP="00697FC9">
      <w:pPr>
        <w:tabs>
          <w:tab w:val="left" w:pos="710"/>
          <w:tab w:val="left" w:pos="1290"/>
        </w:tabs>
        <w:jc w:val="both"/>
        <w:rPr>
          <w:rFonts w:ascii="Arial" w:eastAsiaTheme="minorHAnsi" w:hAnsi="Arial" w:cs="Arial"/>
          <w:b/>
          <w:color w:val="000000" w:themeColor="text1"/>
          <w:kern w:val="0"/>
          <w:szCs w:val="24"/>
          <w:u w:val="single"/>
        </w:rPr>
      </w:pPr>
    </w:p>
    <w:p w14:paraId="215CCFD6" w14:textId="77777777" w:rsidR="00A6583F" w:rsidRDefault="00A6583F" w:rsidP="00697FC9">
      <w:pPr>
        <w:tabs>
          <w:tab w:val="left" w:pos="710"/>
          <w:tab w:val="left" w:pos="1290"/>
        </w:tabs>
        <w:jc w:val="both"/>
        <w:rPr>
          <w:rFonts w:ascii="Arial" w:eastAsiaTheme="minorHAnsi" w:hAnsi="Arial" w:cs="Arial"/>
          <w:b/>
          <w:color w:val="000000" w:themeColor="text1"/>
          <w:kern w:val="0"/>
          <w:szCs w:val="24"/>
          <w:u w:val="single"/>
        </w:rPr>
      </w:pPr>
    </w:p>
    <w:p w14:paraId="7FE98CA5" w14:textId="4E0B44D7" w:rsidR="003E7ACE" w:rsidRPr="00E927EE" w:rsidRDefault="003E7ACE" w:rsidP="00697FC9">
      <w:pPr>
        <w:tabs>
          <w:tab w:val="left" w:pos="710"/>
          <w:tab w:val="left" w:pos="1290"/>
        </w:tabs>
        <w:jc w:val="both"/>
        <w:rPr>
          <w:rFonts w:ascii="Arial" w:eastAsiaTheme="minorHAnsi" w:hAnsi="Arial" w:cs="Arial"/>
          <w:color w:val="000000" w:themeColor="text1"/>
          <w:kern w:val="0"/>
          <w:szCs w:val="24"/>
        </w:rPr>
      </w:pPr>
      <w:r w:rsidRPr="003E7ACE">
        <w:rPr>
          <w:rFonts w:ascii="Arial" w:eastAsiaTheme="minorHAnsi" w:hAnsi="Arial" w:cs="Arial"/>
          <w:b/>
          <w:color w:val="000000" w:themeColor="text1"/>
          <w:kern w:val="0"/>
          <w:szCs w:val="24"/>
          <w:u w:val="single"/>
        </w:rPr>
        <w:lastRenderedPageBreak/>
        <w:t>Details of the Incident / Concerns</w:t>
      </w:r>
    </w:p>
    <w:p w14:paraId="20CF8F77" w14:textId="77777777" w:rsidR="00FF5A27" w:rsidRPr="00FF5A27" w:rsidRDefault="00FF5A27" w:rsidP="00FF5A27">
      <w:pPr>
        <w:tabs>
          <w:tab w:val="left" w:pos="710"/>
          <w:tab w:val="left" w:pos="1290"/>
        </w:tabs>
        <w:jc w:val="both"/>
        <w:rPr>
          <w:rFonts w:ascii="Arial" w:eastAsiaTheme="minorHAnsi" w:hAnsi="Arial" w:cs="Arial"/>
          <w:color w:val="000000" w:themeColor="text1"/>
          <w:kern w:val="0"/>
          <w:szCs w:val="24"/>
        </w:rPr>
      </w:pPr>
    </w:p>
    <w:p w14:paraId="5983E29D" w14:textId="393E5873" w:rsidR="00C8650B" w:rsidRDefault="003E7ACE" w:rsidP="00C8650B">
      <w:pPr>
        <w:tabs>
          <w:tab w:val="left" w:pos="710"/>
          <w:tab w:val="left" w:pos="1290"/>
        </w:tabs>
        <w:jc w:val="both"/>
        <w:rPr>
          <w:rFonts w:ascii="Arial" w:eastAsiaTheme="minorHAnsi" w:hAnsi="Arial" w:cs="Arial"/>
          <w:b/>
          <w:color w:val="000000" w:themeColor="text1"/>
          <w:kern w:val="0"/>
          <w:szCs w:val="24"/>
        </w:rPr>
      </w:pPr>
      <w:r>
        <w:rPr>
          <w:rFonts w:ascii="Arial" w:eastAsiaTheme="minorHAnsi" w:hAnsi="Arial" w:cs="Arial"/>
          <w:b/>
          <w:color w:val="000000" w:themeColor="text1"/>
          <w:kern w:val="0"/>
          <w:szCs w:val="24"/>
        </w:rPr>
        <w:t xml:space="preserve">Date </w:t>
      </w:r>
      <w:r w:rsidRPr="003E7ACE">
        <w:rPr>
          <w:rFonts w:ascii="Arial" w:eastAsiaTheme="minorHAnsi" w:hAnsi="Arial" w:cs="Arial"/>
          <w:color w:val="000000" w:themeColor="text1"/>
          <w:kern w:val="0"/>
          <w:szCs w:val="24"/>
        </w:rPr>
        <w:t>of Incident / Concern arose</w:t>
      </w:r>
      <w:r>
        <w:rPr>
          <w:rFonts w:ascii="Arial" w:eastAsiaTheme="minorHAnsi" w:hAnsi="Arial" w:cs="Arial"/>
          <w:b/>
          <w:color w:val="000000" w:themeColor="text1"/>
          <w:kern w:val="0"/>
          <w:szCs w:val="24"/>
        </w:rPr>
        <w:t>: ________ Time: _________ Place: _____________</w:t>
      </w:r>
    </w:p>
    <w:p w14:paraId="27D3FF4F" w14:textId="0AF630C6" w:rsidR="003E7ACE" w:rsidRDefault="003E7ACE" w:rsidP="00C8650B">
      <w:pPr>
        <w:tabs>
          <w:tab w:val="left" w:pos="710"/>
          <w:tab w:val="left" w:pos="1290"/>
        </w:tabs>
        <w:jc w:val="both"/>
        <w:rPr>
          <w:rFonts w:ascii="Arial" w:eastAsiaTheme="minorHAnsi" w:hAnsi="Arial" w:cs="Arial"/>
          <w:b/>
          <w:color w:val="000000" w:themeColor="text1"/>
          <w:kern w:val="0"/>
          <w:szCs w:val="24"/>
        </w:rPr>
      </w:pPr>
    </w:p>
    <w:p w14:paraId="21B9E2D0" w14:textId="49DB1264" w:rsidR="003E7ACE" w:rsidRDefault="003E7ACE" w:rsidP="00C8650B">
      <w:pPr>
        <w:tabs>
          <w:tab w:val="left" w:pos="710"/>
          <w:tab w:val="left" w:pos="1290"/>
        </w:tabs>
        <w:jc w:val="both"/>
        <w:rPr>
          <w:rFonts w:ascii="Arial" w:eastAsiaTheme="minorHAnsi" w:hAnsi="Arial" w:cs="Arial"/>
          <w:color w:val="000000" w:themeColor="text1"/>
          <w:kern w:val="0"/>
          <w:szCs w:val="24"/>
        </w:rPr>
      </w:pPr>
      <w:r w:rsidRPr="003E7ACE">
        <w:rPr>
          <w:rFonts w:ascii="Arial" w:eastAsiaTheme="minorHAnsi" w:hAnsi="Arial" w:cs="Arial"/>
          <w:color w:val="000000" w:themeColor="text1"/>
          <w:kern w:val="0"/>
          <w:szCs w:val="24"/>
        </w:rPr>
        <w:t xml:space="preserve">Name and addresses of other people who may have information about the Incident / Concerns: </w:t>
      </w:r>
      <w:r>
        <w:rPr>
          <w:rFonts w:ascii="Arial" w:eastAsiaTheme="minorHAnsi" w:hAnsi="Arial" w:cs="Arial"/>
          <w:color w:val="000000" w:themeColor="text1"/>
          <w:kern w:val="0"/>
          <w:szCs w:val="24"/>
        </w:rPr>
        <w:t>________________________________________________________________</w:t>
      </w:r>
    </w:p>
    <w:p w14:paraId="745D5513" w14:textId="77777777" w:rsidR="003E7ACE" w:rsidRDefault="003E7ACE" w:rsidP="00C8650B">
      <w:pPr>
        <w:tabs>
          <w:tab w:val="left" w:pos="710"/>
          <w:tab w:val="left" w:pos="1290"/>
        </w:tabs>
        <w:jc w:val="both"/>
        <w:rPr>
          <w:rFonts w:ascii="Arial" w:eastAsiaTheme="minorHAnsi" w:hAnsi="Arial" w:cs="Arial"/>
          <w:color w:val="000000" w:themeColor="text1"/>
          <w:kern w:val="0"/>
          <w:szCs w:val="24"/>
        </w:rPr>
      </w:pPr>
    </w:p>
    <w:p w14:paraId="4D701357" w14:textId="5F87F179" w:rsidR="003E7ACE" w:rsidRDefault="003E7ACE" w:rsidP="00C8650B">
      <w:pPr>
        <w:pBdr>
          <w:top w:val="single" w:sz="12" w:space="1" w:color="auto"/>
          <w:bottom w:val="single" w:sz="12" w:space="1" w:color="auto"/>
        </w:pBdr>
        <w:tabs>
          <w:tab w:val="left" w:pos="710"/>
          <w:tab w:val="left" w:pos="1290"/>
        </w:tabs>
        <w:jc w:val="both"/>
        <w:rPr>
          <w:rFonts w:ascii="Arial" w:eastAsiaTheme="minorHAnsi" w:hAnsi="Arial" w:cs="Arial"/>
          <w:color w:val="000000" w:themeColor="text1"/>
          <w:kern w:val="0"/>
          <w:szCs w:val="24"/>
        </w:rPr>
      </w:pPr>
    </w:p>
    <w:p w14:paraId="13E1FBDC" w14:textId="29A2F8D5" w:rsidR="003E7ACE" w:rsidRDefault="003E7ACE" w:rsidP="00C8650B">
      <w:pPr>
        <w:pBdr>
          <w:bottom w:val="single" w:sz="12" w:space="1" w:color="auto"/>
          <w:between w:val="single" w:sz="12" w:space="1" w:color="auto"/>
        </w:pBdr>
        <w:tabs>
          <w:tab w:val="left" w:pos="710"/>
          <w:tab w:val="left" w:pos="1290"/>
        </w:tabs>
        <w:jc w:val="both"/>
        <w:rPr>
          <w:rFonts w:ascii="Arial" w:eastAsiaTheme="minorHAnsi" w:hAnsi="Arial" w:cs="Arial"/>
          <w:color w:val="000000" w:themeColor="text1"/>
          <w:kern w:val="0"/>
          <w:szCs w:val="24"/>
        </w:rPr>
      </w:pPr>
    </w:p>
    <w:p w14:paraId="75F09577" w14:textId="6C30CDEE" w:rsidR="003E7ACE" w:rsidRDefault="003E7ACE" w:rsidP="00C8650B">
      <w:pPr>
        <w:tabs>
          <w:tab w:val="left" w:pos="710"/>
          <w:tab w:val="left" w:pos="1290"/>
        </w:tabs>
        <w:jc w:val="both"/>
        <w:rPr>
          <w:rFonts w:ascii="Arial" w:eastAsiaTheme="minorHAnsi" w:hAnsi="Arial" w:cs="Arial"/>
          <w:color w:val="000000" w:themeColor="text1"/>
          <w:kern w:val="0"/>
          <w:szCs w:val="24"/>
        </w:rPr>
      </w:pPr>
    </w:p>
    <w:p w14:paraId="5179873B" w14:textId="57B1FD95" w:rsidR="003E7ACE" w:rsidRDefault="003E7ACE" w:rsidP="00C8650B">
      <w:pPr>
        <w:pBdr>
          <w:bottom w:val="single" w:sz="12" w:space="1" w:color="auto"/>
        </w:pBd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Description of What Happened: ________________________________________________</w:t>
      </w:r>
    </w:p>
    <w:p w14:paraId="625A1C36" w14:textId="77777777" w:rsidR="003E7ACE" w:rsidRDefault="003E7ACE" w:rsidP="00C8650B">
      <w:pPr>
        <w:pBdr>
          <w:bottom w:val="single" w:sz="12" w:space="1" w:color="auto"/>
        </w:pBdr>
        <w:tabs>
          <w:tab w:val="left" w:pos="710"/>
          <w:tab w:val="left" w:pos="1290"/>
        </w:tabs>
        <w:jc w:val="both"/>
        <w:rPr>
          <w:rFonts w:ascii="Arial" w:eastAsiaTheme="minorHAnsi" w:hAnsi="Arial" w:cs="Arial"/>
          <w:color w:val="000000" w:themeColor="text1"/>
          <w:kern w:val="0"/>
          <w:szCs w:val="24"/>
        </w:rPr>
      </w:pPr>
    </w:p>
    <w:p w14:paraId="02B305BE" w14:textId="77777777" w:rsidR="003E7ACE" w:rsidRDefault="003E7ACE" w:rsidP="00C8650B">
      <w:pPr>
        <w:tabs>
          <w:tab w:val="left" w:pos="710"/>
          <w:tab w:val="left" w:pos="1290"/>
        </w:tabs>
        <w:jc w:val="both"/>
        <w:rPr>
          <w:rFonts w:ascii="Arial" w:eastAsiaTheme="minorHAnsi" w:hAnsi="Arial" w:cs="Arial"/>
          <w:color w:val="000000" w:themeColor="text1"/>
          <w:kern w:val="0"/>
          <w:szCs w:val="24"/>
        </w:rPr>
      </w:pPr>
    </w:p>
    <w:p w14:paraId="27591966" w14:textId="7427A40C" w:rsidR="003E7ACE" w:rsidRDefault="003E7ACE" w:rsidP="00C8650B">
      <w:pPr>
        <w:pBdr>
          <w:top w:val="single" w:sz="12" w:space="1" w:color="auto"/>
          <w:bottom w:val="single" w:sz="12" w:space="1" w:color="auto"/>
        </w:pBdr>
        <w:tabs>
          <w:tab w:val="left" w:pos="710"/>
          <w:tab w:val="left" w:pos="1290"/>
        </w:tabs>
        <w:jc w:val="both"/>
        <w:rPr>
          <w:rFonts w:ascii="Arial" w:eastAsiaTheme="minorHAnsi" w:hAnsi="Arial" w:cs="Arial"/>
          <w:color w:val="000000" w:themeColor="text1"/>
          <w:kern w:val="0"/>
          <w:szCs w:val="24"/>
        </w:rPr>
      </w:pPr>
    </w:p>
    <w:p w14:paraId="1619BB00" w14:textId="77777777" w:rsidR="003E7ACE" w:rsidRDefault="003E7ACE" w:rsidP="00C8650B">
      <w:pPr>
        <w:pBdr>
          <w:bottom w:val="single" w:sz="12" w:space="1" w:color="auto"/>
        </w:pBdr>
        <w:tabs>
          <w:tab w:val="left" w:pos="710"/>
          <w:tab w:val="left" w:pos="1290"/>
        </w:tabs>
        <w:jc w:val="both"/>
        <w:rPr>
          <w:rFonts w:ascii="Arial" w:eastAsiaTheme="minorHAnsi" w:hAnsi="Arial" w:cs="Arial"/>
          <w:color w:val="000000" w:themeColor="text1"/>
          <w:kern w:val="0"/>
          <w:szCs w:val="24"/>
        </w:rPr>
      </w:pPr>
    </w:p>
    <w:p w14:paraId="7437C44B" w14:textId="35F930B7" w:rsidR="003E7ACE" w:rsidRDefault="003E7ACE" w:rsidP="00C8650B">
      <w:pPr>
        <w:tabs>
          <w:tab w:val="left" w:pos="710"/>
          <w:tab w:val="left" w:pos="1290"/>
        </w:tabs>
        <w:jc w:val="both"/>
        <w:rPr>
          <w:rFonts w:ascii="Arial" w:eastAsiaTheme="minorHAnsi" w:hAnsi="Arial" w:cs="Arial"/>
          <w:color w:val="000000" w:themeColor="text1"/>
          <w:kern w:val="0"/>
          <w:szCs w:val="24"/>
        </w:rPr>
      </w:pPr>
    </w:p>
    <w:p w14:paraId="33CEA1F1" w14:textId="5FD8A606" w:rsidR="003E7ACE" w:rsidRDefault="003E7ACE" w:rsidP="00C8650B">
      <w:pPr>
        <w:pBdr>
          <w:bottom w:val="single" w:sz="12" w:space="1" w:color="auto"/>
        </w:pBd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Describe in detail visible injuries, bruises and concerning behaviour of the Vulnerable Child, Young Person or Adult, if any (use diagrams if this helps you to describe: _______________</w:t>
      </w:r>
    </w:p>
    <w:p w14:paraId="1566203B" w14:textId="77777777" w:rsidR="003E7ACE" w:rsidRDefault="003E7ACE" w:rsidP="00C8650B">
      <w:pPr>
        <w:pBdr>
          <w:bottom w:val="single" w:sz="12" w:space="1" w:color="auto"/>
        </w:pBdr>
        <w:tabs>
          <w:tab w:val="left" w:pos="710"/>
          <w:tab w:val="left" w:pos="1290"/>
        </w:tabs>
        <w:jc w:val="both"/>
        <w:rPr>
          <w:rFonts w:ascii="Arial" w:eastAsiaTheme="minorHAnsi" w:hAnsi="Arial" w:cs="Arial"/>
          <w:color w:val="000000" w:themeColor="text1"/>
          <w:kern w:val="0"/>
          <w:szCs w:val="24"/>
        </w:rPr>
      </w:pPr>
    </w:p>
    <w:p w14:paraId="249F33E9" w14:textId="77777777" w:rsidR="003E7ACE" w:rsidRDefault="003E7ACE" w:rsidP="00C8650B">
      <w:pPr>
        <w:tabs>
          <w:tab w:val="left" w:pos="710"/>
          <w:tab w:val="left" w:pos="1290"/>
        </w:tabs>
        <w:jc w:val="both"/>
        <w:rPr>
          <w:rFonts w:ascii="Arial" w:eastAsiaTheme="minorHAnsi" w:hAnsi="Arial" w:cs="Arial"/>
          <w:color w:val="000000" w:themeColor="text1"/>
          <w:kern w:val="0"/>
          <w:szCs w:val="24"/>
        </w:rPr>
      </w:pPr>
    </w:p>
    <w:p w14:paraId="1C680C1F" w14:textId="52494493" w:rsidR="003E7ACE" w:rsidRDefault="003E7ACE" w:rsidP="00C8650B">
      <w:pPr>
        <w:pBdr>
          <w:top w:val="single" w:sz="12" w:space="1" w:color="auto"/>
          <w:bottom w:val="single" w:sz="12" w:space="1" w:color="auto"/>
        </w:pBdr>
        <w:tabs>
          <w:tab w:val="left" w:pos="710"/>
          <w:tab w:val="left" w:pos="1290"/>
        </w:tabs>
        <w:jc w:val="both"/>
        <w:rPr>
          <w:rFonts w:ascii="Arial" w:eastAsiaTheme="minorHAnsi" w:hAnsi="Arial" w:cs="Arial"/>
          <w:color w:val="000000" w:themeColor="text1"/>
          <w:kern w:val="0"/>
          <w:szCs w:val="24"/>
        </w:rPr>
      </w:pPr>
    </w:p>
    <w:p w14:paraId="05C0D8C9" w14:textId="77777777" w:rsidR="003E7ACE" w:rsidRDefault="003E7ACE" w:rsidP="00C8650B">
      <w:pPr>
        <w:tabs>
          <w:tab w:val="left" w:pos="710"/>
          <w:tab w:val="left" w:pos="1290"/>
        </w:tabs>
        <w:jc w:val="both"/>
        <w:rPr>
          <w:rFonts w:ascii="Arial" w:eastAsiaTheme="minorHAnsi" w:hAnsi="Arial" w:cs="Arial"/>
          <w:color w:val="000000" w:themeColor="text1"/>
          <w:kern w:val="0"/>
          <w:szCs w:val="24"/>
        </w:rPr>
      </w:pPr>
    </w:p>
    <w:p w14:paraId="157E0F0F" w14:textId="3A70046C" w:rsidR="003E7ACE" w:rsidRDefault="003E7ACE" w:rsidP="00C8650B">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Was the Child, Young Person or Vulnerable Adult asked about the incident / concerns: YES/NO</w:t>
      </w:r>
    </w:p>
    <w:p w14:paraId="76667D85" w14:textId="54EA52CC" w:rsidR="003E7ACE" w:rsidRDefault="003E7ACE" w:rsidP="00C8650B">
      <w:pPr>
        <w:tabs>
          <w:tab w:val="left" w:pos="710"/>
          <w:tab w:val="left" w:pos="1290"/>
        </w:tabs>
        <w:jc w:val="both"/>
        <w:rPr>
          <w:rFonts w:ascii="Arial" w:eastAsiaTheme="minorHAnsi" w:hAnsi="Arial" w:cs="Arial"/>
          <w:color w:val="000000" w:themeColor="text1"/>
          <w:kern w:val="0"/>
          <w:szCs w:val="24"/>
        </w:rPr>
      </w:pPr>
    </w:p>
    <w:p w14:paraId="3C774323" w14:textId="2703A46A" w:rsidR="003E7ACE" w:rsidRDefault="003E7ACE" w:rsidP="00C8650B">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If yes, record exactly what they said, in their words and any questions asked. Clarify that</w:t>
      </w:r>
      <w:r w:rsidR="007C6EDB">
        <w:rPr>
          <w:rFonts w:ascii="Arial" w:eastAsiaTheme="minorHAnsi" w:hAnsi="Arial" w:cs="Arial"/>
          <w:color w:val="000000" w:themeColor="text1"/>
          <w:kern w:val="0"/>
          <w:szCs w:val="24"/>
        </w:rPr>
        <w:t xml:space="preserve"> they are satisfied what they have said: ______________________________________________</w:t>
      </w:r>
    </w:p>
    <w:p w14:paraId="51C748EE" w14:textId="77777777" w:rsidR="007C6EDB" w:rsidRDefault="007C6EDB" w:rsidP="00C8650B">
      <w:pPr>
        <w:tabs>
          <w:tab w:val="left" w:pos="710"/>
          <w:tab w:val="left" w:pos="1290"/>
        </w:tabs>
        <w:jc w:val="both"/>
        <w:rPr>
          <w:rFonts w:ascii="Arial" w:eastAsiaTheme="minorHAnsi" w:hAnsi="Arial" w:cs="Arial"/>
          <w:color w:val="000000" w:themeColor="text1"/>
          <w:kern w:val="0"/>
          <w:szCs w:val="24"/>
        </w:rPr>
      </w:pPr>
    </w:p>
    <w:p w14:paraId="59B35CE3" w14:textId="64614426" w:rsidR="007C6EDB" w:rsidRDefault="007C6EDB" w:rsidP="00C8650B">
      <w:pPr>
        <w:pBdr>
          <w:top w:val="single" w:sz="12" w:space="1" w:color="auto"/>
          <w:bottom w:val="single" w:sz="12" w:space="1" w:color="auto"/>
        </w:pBdr>
        <w:tabs>
          <w:tab w:val="left" w:pos="710"/>
          <w:tab w:val="left" w:pos="1290"/>
        </w:tabs>
        <w:jc w:val="both"/>
        <w:rPr>
          <w:rFonts w:ascii="Arial" w:eastAsiaTheme="minorHAnsi" w:hAnsi="Arial" w:cs="Arial"/>
          <w:color w:val="000000" w:themeColor="text1"/>
          <w:kern w:val="0"/>
          <w:szCs w:val="24"/>
        </w:rPr>
      </w:pPr>
    </w:p>
    <w:p w14:paraId="7C585928" w14:textId="48C04A17" w:rsidR="007C6EDB" w:rsidRDefault="007C6EDB" w:rsidP="00C8650B">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_________________________________________________________________________</w:t>
      </w:r>
    </w:p>
    <w:p w14:paraId="3437B1EF" w14:textId="77777777" w:rsidR="003E7ACE" w:rsidRPr="003E7ACE" w:rsidRDefault="003E7ACE" w:rsidP="00C8650B">
      <w:pPr>
        <w:tabs>
          <w:tab w:val="left" w:pos="710"/>
          <w:tab w:val="left" w:pos="1290"/>
        </w:tabs>
        <w:jc w:val="both"/>
        <w:rPr>
          <w:rFonts w:ascii="Arial" w:eastAsiaTheme="minorHAnsi" w:hAnsi="Arial" w:cs="Arial"/>
          <w:color w:val="000000" w:themeColor="text1"/>
          <w:kern w:val="0"/>
          <w:szCs w:val="24"/>
        </w:rPr>
      </w:pPr>
    </w:p>
    <w:p w14:paraId="06123223" w14:textId="69649FA7" w:rsidR="00C8650B" w:rsidRDefault="007C6EDB" w:rsidP="00C8650B">
      <w:pPr>
        <w:pBdr>
          <w:bottom w:val="single" w:sz="12" w:space="1" w:color="auto"/>
        </w:pBd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Details of Action Taken: _____________________________________________________</w:t>
      </w:r>
    </w:p>
    <w:p w14:paraId="544DCAFE" w14:textId="77777777" w:rsidR="007C6EDB" w:rsidRDefault="007C6EDB" w:rsidP="00C8650B">
      <w:pPr>
        <w:pBdr>
          <w:bottom w:val="single" w:sz="12" w:space="1" w:color="auto"/>
        </w:pBdr>
        <w:tabs>
          <w:tab w:val="left" w:pos="710"/>
          <w:tab w:val="left" w:pos="1290"/>
        </w:tabs>
        <w:jc w:val="both"/>
        <w:rPr>
          <w:rFonts w:ascii="Arial" w:eastAsiaTheme="minorHAnsi" w:hAnsi="Arial" w:cs="Arial"/>
          <w:color w:val="000000" w:themeColor="text1"/>
          <w:kern w:val="0"/>
          <w:szCs w:val="24"/>
        </w:rPr>
      </w:pPr>
    </w:p>
    <w:p w14:paraId="5D7F6C55" w14:textId="77777777" w:rsidR="007C6EDB" w:rsidRDefault="007C6EDB" w:rsidP="00C8650B">
      <w:pPr>
        <w:tabs>
          <w:tab w:val="left" w:pos="710"/>
          <w:tab w:val="left" w:pos="1290"/>
        </w:tabs>
        <w:jc w:val="both"/>
        <w:rPr>
          <w:rFonts w:ascii="Arial" w:eastAsiaTheme="minorHAnsi" w:hAnsi="Arial" w:cs="Arial"/>
          <w:color w:val="000000" w:themeColor="text1"/>
          <w:kern w:val="0"/>
          <w:szCs w:val="24"/>
        </w:rPr>
      </w:pPr>
    </w:p>
    <w:p w14:paraId="6372E452" w14:textId="77777777" w:rsidR="007C6EDB" w:rsidRPr="00C8650B" w:rsidRDefault="007C6EDB" w:rsidP="00C8650B">
      <w:pPr>
        <w:pBdr>
          <w:bottom w:val="single" w:sz="12" w:space="1" w:color="auto"/>
        </w:pBdr>
        <w:tabs>
          <w:tab w:val="left" w:pos="710"/>
          <w:tab w:val="left" w:pos="1290"/>
        </w:tabs>
        <w:jc w:val="both"/>
        <w:rPr>
          <w:rFonts w:ascii="Arial" w:eastAsiaTheme="minorHAnsi" w:hAnsi="Arial" w:cs="Arial"/>
          <w:color w:val="000000" w:themeColor="text1"/>
          <w:kern w:val="0"/>
          <w:szCs w:val="24"/>
        </w:rPr>
      </w:pPr>
    </w:p>
    <w:p w14:paraId="1757EABE" w14:textId="22D5310D" w:rsidR="007C6EDB" w:rsidRDefault="007C6EDB" w:rsidP="00C8650B">
      <w:pPr>
        <w:tabs>
          <w:tab w:val="left" w:pos="710"/>
          <w:tab w:val="left" w:pos="1290"/>
        </w:tabs>
        <w:jc w:val="both"/>
        <w:rPr>
          <w:rFonts w:ascii="Arial" w:eastAsiaTheme="minorHAnsi" w:hAnsi="Arial" w:cs="Arial"/>
          <w:color w:val="000000" w:themeColor="text1"/>
          <w:kern w:val="0"/>
          <w:szCs w:val="24"/>
        </w:rPr>
      </w:pPr>
    </w:p>
    <w:p w14:paraId="67C771C6" w14:textId="04D5CF8E" w:rsidR="007C6EDB" w:rsidRDefault="007C6EDB" w:rsidP="00C8650B">
      <w:pPr>
        <w:pBdr>
          <w:bottom w:val="single" w:sz="12" w:space="1" w:color="auto"/>
        </w:pBd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Other Information – record any other information you have about this matter (it is important that all information is passed on, even that which you think is not important or helpful)</w:t>
      </w:r>
    </w:p>
    <w:p w14:paraId="19882B97" w14:textId="77777777" w:rsidR="007C6EDB" w:rsidRDefault="007C6EDB" w:rsidP="00C8650B">
      <w:pPr>
        <w:pBdr>
          <w:bottom w:val="single" w:sz="12" w:space="1" w:color="auto"/>
        </w:pBdr>
        <w:tabs>
          <w:tab w:val="left" w:pos="710"/>
          <w:tab w:val="left" w:pos="1290"/>
        </w:tabs>
        <w:jc w:val="both"/>
        <w:rPr>
          <w:rFonts w:ascii="Arial" w:eastAsiaTheme="minorHAnsi" w:hAnsi="Arial" w:cs="Arial"/>
          <w:color w:val="000000" w:themeColor="text1"/>
          <w:kern w:val="0"/>
          <w:szCs w:val="24"/>
        </w:rPr>
      </w:pPr>
    </w:p>
    <w:p w14:paraId="173CEEF1" w14:textId="20DACC21" w:rsidR="007C6EDB" w:rsidRPr="00C8650B" w:rsidRDefault="007C6EDB" w:rsidP="00C8650B">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_________________________________________________________________________</w:t>
      </w:r>
    </w:p>
    <w:p w14:paraId="395F25D9" w14:textId="41054E18" w:rsidR="0061790C" w:rsidRPr="00876BAC" w:rsidRDefault="00167C28" w:rsidP="0058565B">
      <w:pPr>
        <w:tabs>
          <w:tab w:val="left" w:pos="710"/>
          <w:tab w:val="left" w:pos="1290"/>
        </w:tabs>
        <w:jc w:val="both"/>
        <w:rPr>
          <w:rFonts w:ascii="Arial" w:eastAsiaTheme="minorHAnsi" w:hAnsi="Arial" w:cs="Arial"/>
          <w:color w:val="000000" w:themeColor="text1"/>
          <w:kern w:val="0"/>
          <w:szCs w:val="24"/>
        </w:rPr>
      </w:pPr>
      <w:r w:rsidRPr="00876BAC">
        <w:rPr>
          <w:rFonts w:ascii="Arial" w:eastAsiaTheme="minorHAnsi" w:hAnsi="Arial" w:cs="Arial"/>
          <w:color w:val="000000" w:themeColor="text1"/>
          <w:kern w:val="0"/>
          <w:szCs w:val="24"/>
        </w:rPr>
        <w:t xml:space="preserve">   </w:t>
      </w:r>
    </w:p>
    <w:p w14:paraId="191F87BD" w14:textId="7F6934B3" w:rsidR="0061790C" w:rsidRDefault="007C6EDB" w:rsidP="0058565B">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 xml:space="preserve">Sign: _________________________________    </w:t>
      </w:r>
    </w:p>
    <w:p w14:paraId="0217BEA7" w14:textId="63F9B773" w:rsidR="007C6EDB" w:rsidRDefault="007C6EDB" w:rsidP="0058565B">
      <w:pPr>
        <w:tabs>
          <w:tab w:val="left" w:pos="710"/>
          <w:tab w:val="left" w:pos="1290"/>
        </w:tabs>
        <w:jc w:val="both"/>
        <w:rPr>
          <w:rFonts w:ascii="Arial" w:eastAsiaTheme="minorHAnsi" w:hAnsi="Arial" w:cs="Arial"/>
          <w:color w:val="000000" w:themeColor="text1"/>
          <w:kern w:val="0"/>
          <w:szCs w:val="24"/>
        </w:rPr>
      </w:pPr>
    </w:p>
    <w:p w14:paraId="6826E959" w14:textId="56BC7AA2" w:rsidR="007C6EDB" w:rsidRDefault="007C6EDB" w:rsidP="007C6EDB">
      <w:pPr>
        <w:tabs>
          <w:tab w:val="left" w:pos="710"/>
          <w:tab w:val="left" w:pos="1290"/>
        </w:tabs>
        <w:jc w:val="both"/>
        <w:rPr>
          <w:rFonts w:ascii="Arial" w:eastAsiaTheme="minorHAnsi" w:hAnsi="Arial" w:cs="Arial"/>
          <w:color w:val="000000" w:themeColor="text1"/>
          <w:kern w:val="0"/>
          <w:szCs w:val="24"/>
        </w:rPr>
      </w:pPr>
      <w:r>
        <w:rPr>
          <w:rFonts w:ascii="Arial" w:eastAsiaTheme="minorHAnsi" w:hAnsi="Arial" w:cs="Arial"/>
          <w:color w:val="000000" w:themeColor="text1"/>
          <w:kern w:val="0"/>
          <w:szCs w:val="24"/>
        </w:rPr>
        <w:t>Print Name: ____________________________ Date: ___________________________</w:t>
      </w:r>
    </w:p>
    <w:p w14:paraId="17B98F17" w14:textId="77777777" w:rsidR="00E264D7" w:rsidRDefault="00E264D7" w:rsidP="007C6EDB">
      <w:pPr>
        <w:tabs>
          <w:tab w:val="left" w:pos="710"/>
          <w:tab w:val="left" w:pos="1290"/>
        </w:tabs>
        <w:jc w:val="both"/>
        <w:rPr>
          <w:rFonts w:ascii="Arial" w:eastAsiaTheme="minorHAnsi" w:hAnsi="Arial" w:cs="Arial"/>
          <w:color w:val="000000" w:themeColor="text1"/>
          <w:kern w:val="0"/>
          <w:szCs w:val="24"/>
        </w:rPr>
      </w:pPr>
    </w:p>
    <w:p w14:paraId="47B642EC" w14:textId="1907DD46" w:rsidR="0091233C" w:rsidRDefault="007E5DAD" w:rsidP="007C6EDB">
      <w:pPr>
        <w:tabs>
          <w:tab w:val="left" w:pos="710"/>
          <w:tab w:val="left" w:pos="1290"/>
        </w:tabs>
        <w:jc w:val="both"/>
        <w:rPr>
          <w:rFonts w:ascii="Arial" w:hAnsi="Arial" w:cs="Arial"/>
          <w:bCs/>
          <w:color w:val="000000" w:themeColor="text1"/>
          <w:szCs w:val="24"/>
          <w:highlight w:val="yellow"/>
        </w:rPr>
      </w:pPr>
      <w:r w:rsidRPr="00EA7190">
        <w:rPr>
          <w:color w:val="0070C0"/>
          <w:sz w:val="22"/>
          <w:szCs w:val="22"/>
        </w:rPr>
        <w:t xml:space="preserve">Swimtime </w:t>
      </w:r>
      <w:r w:rsidR="00747ECF" w:rsidRPr="00747ECF">
        <w:rPr>
          <w:rFonts w:ascii="Arial" w:hAnsi="Arial" w:cs="Arial"/>
          <w:bCs/>
          <w:color w:val="000000" w:themeColor="text1"/>
          <w:szCs w:val="24"/>
          <w:highlight w:val="yellow"/>
        </w:rPr>
        <w:t>Franchise Nam</w:t>
      </w:r>
      <w:r w:rsidR="00747ECF">
        <w:rPr>
          <w:rFonts w:ascii="Arial" w:hAnsi="Arial" w:cs="Arial"/>
          <w:bCs/>
          <w:color w:val="000000" w:themeColor="text1"/>
          <w:szCs w:val="24"/>
          <w:highlight w:val="yellow"/>
        </w:rPr>
        <w:t>e, Address, telephone &amp; email.</w:t>
      </w:r>
    </w:p>
    <w:p w14:paraId="33068CE0" w14:textId="77777777" w:rsidR="00FC22AA" w:rsidRDefault="00FC22AA" w:rsidP="007C6EDB">
      <w:pPr>
        <w:tabs>
          <w:tab w:val="left" w:pos="710"/>
          <w:tab w:val="left" w:pos="1290"/>
        </w:tabs>
        <w:jc w:val="both"/>
        <w:rPr>
          <w:rFonts w:ascii="Arial" w:hAnsi="Arial" w:cs="Arial"/>
          <w:bCs/>
          <w:color w:val="000000" w:themeColor="text1"/>
          <w:szCs w:val="24"/>
          <w:highlight w:val="yellow"/>
        </w:rPr>
      </w:pPr>
    </w:p>
    <w:p w14:paraId="1F3C4ED4" w14:textId="77777777" w:rsidR="00FC22AA" w:rsidRPr="00EA2AB8" w:rsidRDefault="00FC22AA" w:rsidP="00FC22AA">
      <w:pPr>
        <w:pStyle w:val="Footer"/>
        <w:rPr>
          <w:b/>
          <w:bCs/>
        </w:rPr>
      </w:pPr>
      <w:bookmarkStart w:id="1" w:name="_Hlk167979065"/>
      <w:r w:rsidRPr="00EA2AB8">
        <w:rPr>
          <w:b/>
          <w:bCs/>
        </w:rPr>
        <w:lastRenderedPageBreak/>
        <w:t>VERSION CONTROL</w:t>
      </w:r>
    </w:p>
    <w:p w14:paraId="67A8D04A" w14:textId="77777777" w:rsidR="00FC22AA" w:rsidRDefault="00FC22AA" w:rsidP="00FC22AA">
      <w:pPr>
        <w:pStyle w:val="Footer"/>
      </w:pPr>
    </w:p>
    <w:tbl>
      <w:tblPr>
        <w:tblStyle w:val="TableGrid"/>
        <w:tblW w:w="0" w:type="auto"/>
        <w:tblLook w:val="04A0" w:firstRow="1" w:lastRow="0" w:firstColumn="1" w:lastColumn="0" w:noHBand="0" w:noVBand="1"/>
      </w:tblPr>
      <w:tblGrid>
        <w:gridCol w:w="2434"/>
        <w:gridCol w:w="2434"/>
        <w:gridCol w:w="2434"/>
        <w:gridCol w:w="2434"/>
      </w:tblGrid>
      <w:tr w:rsidR="00FC22AA" w14:paraId="6D81ED68" w14:textId="77777777" w:rsidTr="00840A4F">
        <w:tc>
          <w:tcPr>
            <w:tcW w:w="2434" w:type="dxa"/>
            <w:shd w:val="clear" w:color="auto" w:fill="9CC2E5" w:themeFill="accent1" w:themeFillTint="99"/>
          </w:tcPr>
          <w:p w14:paraId="524B8657" w14:textId="77777777" w:rsidR="00FC22AA" w:rsidRPr="00EA2AB8" w:rsidRDefault="00FC22AA" w:rsidP="00840A4F">
            <w:pPr>
              <w:pStyle w:val="Footer"/>
              <w:jc w:val="center"/>
            </w:pPr>
            <w:r w:rsidRPr="00EA2AB8">
              <w:t>VERSION LABEL</w:t>
            </w:r>
          </w:p>
        </w:tc>
        <w:tc>
          <w:tcPr>
            <w:tcW w:w="2434" w:type="dxa"/>
            <w:shd w:val="clear" w:color="auto" w:fill="9CC2E5" w:themeFill="accent1" w:themeFillTint="99"/>
          </w:tcPr>
          <w:p w14:paraId="366DA12E" w14:textId="77777777" w:rsidR="00FC22AA" w:rsidRPr="00EA2AB8" w:rsidRDefault="00FC22AA" w:rsidP="00840A4F">
            <w:pPr>
              <w:pStyle w:val="Footer"/>
              <w:jc w:val="center"/>
            </w:pPr>
            <w:r w:rsidRPr="00EA2AB8">
              <w:t>LAUNCH DATE</w:t>
            </w:r>
          </w:p>
        </w:tc>
        <w:tc>
          <w:tcPr>
            <w:tcW w:w="2434" w:type="dxa"/>
            <w:shd w:val="clear" w:color="auto" w:fill="9CC2E5" w:themeFill="accent1" w:themeFillTint="99"/>
          </w:tcPr>
          <w:p w14:paraId="26CD38EE" w14:textId="77777777" w:rsidR="00FC22AA" w:rsidRPr="00EA2AB8" w:rsidRDefault="00FC22AA" w:rsidP="00840A4F">
            <w:pPr>
              <w:pStyle w:val="Footer"/>
              <w:jc w:val="center"/>
            </w:pPr>
            <w:r w:rsidRPr="00EA2AB8">
              <w:t>DETAILS</w:t>
            </w:r>
          </w:p>
        </w:tc>
        <w:tc>
          <w:tcPr>
            <w:tcW w:w="2434" w:type="dxa"/>
            <w:shd w:val="clear" w:color="auto" w:fill="9CC2E5" w:themeFill="accent1" w:themeFillTint="99"/>
          </w:tcPr>
          <w:p w14:paraId="2A0DC66C" w14:textId="77777777" w:rsidR="00FC22AA" w:rsidRPr="00EA2AB8" w:rsidRDefault="00FC22AA" w:rsidP="00840A4F">
            <w:pPr>
              <w:pStyle w:val="Footer"/>
              <w:jc w:val="center"/>
            </w:pPr>
            <w:r w:rsidRPr="00EA2AB8">
              <w:t>REVIEW DATE</w:t>
            </w:r>
          </w:p>
        </w:tc>
      </w:tr>
      <w:tr w:rsidR="00FC22AA" w14:paraId="65D7ED0C" w14:textId="77777777" w:rsidTr="00840A4F">
        <w:tc>
          <w:tcPr>
            <w:tcW w:w="2434" w:type="dxa"/>
          </w:tcPr>
          <w:p w14:paraId="04486D38" w14:textId="3E1C9318" w:rsidR="00FC22AA" w:rsidRDefault="00FC22AA" w:rsidP="00840A4F">
            <w:pPr>
              <w:pStyle w:val="Footer"/>
            </w:pPr>
            <w:r>
              <w:t>V20.1</w:t>
            </w:r>
          </w:p>
        </w:tc>
        <w:tc>
          <w:tcPr>
            <w:tcW w:w="2434" w:type="dxa"/>
          </w:tcPr>
          <w:p w14:paraId="6992A9ED" w14:textId="38249E84" w:rsidR="00FC22AA" w:rsidRDefault="00FC22AA" w:rsidP="00840A4F">
            <w:pPr>
              <w:pStyle w:val="Footer"/>
            </w:pPr>
            <w:r>
              <w:t>N/A</w:t>
            </w:r>
          </w:p>
        </w:tc>
        <w:tc>
          <w:tcPr>
            <w:tcW w:w="2434" w:type="dxa"/>
          </w:tcPr>
          <w:p w14:paraId="3A8DC5DC" w14:textId="04D0F895" w:rsidR="00FC22AA" w:rsidRDefault="00FC22AA" w:rsidP="00840A4F">
            <w:pPr>
              <w:pStyle w:val="Footer"/>
            </w:pPr>
            <w:r>
              <w:t>Reviewed</w:t>
            </w:r>
          </w:p>
        </w:tc>
        <w:tc>
          <w:tcPr>
            <w:tcW w:w="2434" w:type="dxa"/>
          </w:tcPr>
          <w:p w14:paraId="6BEC5DD0" w14:textId="3CFCE4E4" w:rsidR="00FC22AA" w:rsidRDefault="00052C13" w:rsidP="00840A4F">
            <w:pPr>
              <w:pStyle w:val="Footer"/>
            </w:pPr>
            <w:r>
              <w:t xml:space="preserve">May </w:t>
            </w:r>
            <w:r w:rsidR="00FC22AA">
              <w:t>2025</w:t>
            </w:r>
          </w:p>
        </w:tc>
      </w:tr>
      <w:tr w:rsidR="00FC22AA" w14:paraId="1A07FAD2" w14:textId="77777777" w:rsidTr="00840A4F">
        <w:tc>
          <w:tcPr>
            <w:tcW w:w="2434" w:type="dxa"/>
          </w:tcPr>
          <w:p w14:paraId="222077F5" w14:textId="773C8B5D" w:rsidR="00FC22AA" w:rsidRDefault="00FC22AA" w:rsidP="00840A4F">
            <w:pPr>
              <w:pStyle w:val="Footer"/>
            </w:pPr>
            <w:r>
              <w:t>V20.1</w:t>
            </w:r>
          </w:p>
        </w:tc>
        <w:tc>
          <w:tcPr>
            <w:tcW w:w="2434" w:type="dxa"/>
          </w:tcPr>
          <w:p w14:paraId="52A6BB95" w14:textId="76F308F9" w:rsidR="00FC22AA" w:rsidRDefault="00FC22AA" w:rsidP="00840A4F">
            <w:pPr>
              <w:pStyle w:val="Footer"/>
            </w:pPr>
            <w:r>
              <w:t>N/A</w:t>
            </w:r>
          </w:p>
        </w:tc>
        <w:tc>
          <w:tcPr>
            <w:tcW w:w="2434" w:type="dxa"/>
          </w:tcPr>
          <w:p w14:paraId="61772B34" w14:textId="13F04911" w:rsidR="00FC22AA" w:rsidRDefault="00FC22AA" w:rsidP="00840A4F">
            <w:pPr>
              <w:pStyle w:val="Footer"/>
            </w:pPr>
            <w:r>
              <w:t>Reviewed</w:t>
            </w:r>
          </w:p>
        </w:tc>
        <w:tc>
          <w:tcPr>
            <w:tcW w:w="2434" w:type="dxa"/>
          </w:tcPr>
          <w:p w14:paraId="33C14F32" w14:textId="0393FBEF" w:rsidR="00FC22AA" w:rsidRDefault="00052C13" w:rsidP="00840A4F">
            <w:pPr>
              <w:pStyle w:val="Footer"/>
            </w:pPr>
            <w:r>
              <w:t>May</w:t>
            </w:r>
            <w:r w:rsidR="00FC22AA">
              <w:t>2024</w:t>
            </w:r>
          </w:p>
        </w:tc>
      </w:tr>
      <w:tr w:rsidR="00FC22AA" w14:paraId="084BACBC" w14:textId="77777777" w:rsidTr="00840A4F">
        <w:tc>
          <w:tcPr>
            <w:tcW w:w="2434" w:type="dxa"/>
          </w:tcPr>
          <w:p w14:paraId="0F43C33E" w14:textId="7F168169" w:rsidR="00FC22AA" w:rsidRDefault="00FC22AA" w:rsidP="00840A4F">
            <w:pPr>
              <w:pStyle w:val="Footer"/>
            </w:pPr>
            <w:r>
              <w:t>V20.1</w:t>
            </w:r>
          </w:p>
        </w:tc>
        <w:tc>
          <w:tcPr>
            <w:tcW w:w="2434" w:type="dxa"/>
          </w:tcPr>
          <w:p w14:paraId="35A5DDEB" w14:textId="51ED3EDA" w:rsidR="00FC22AA" w:rsidRDefault="00FC22AA" w:rsidP="00840A4F">
            <w:pPr>
              <w:pStyle w:val="Footer"/>
            </w:pPr>
            <w:r>
              <w:t>02/05/202</w:t>
            </w:r>
            <w:r w:rsidR="00052C13">
              <w:t>2</w:t>
            </w:r>
          </w:p>
        </w:tc>
        <w:tc>
          <w:tcPr>
            <w:tcW w:w="2434" w:type="dxa"/>
          </w:tcPr>
          <w:p w14:paraId="373F4348" w14:textId="78EB23BB" w:rsidR="00FC22AA" w:rsidRDefault="00FC22AA" w:rsidP="00840A4F">
            <w:pPr>
              <w:pStyle w:val="Footer"/>
            </w:pPr>
            <w:r>
              <w:t xml:space="preserve">Reviewed &amp; </w:t>
            </w:r>
            <w:r w:rsidR="00052C13">
              <w:t>updated</w:t>
            </w:r>
          </w:p>
        </w:tc>
        <w:tc>
          <w:tcPr>
            <w:tcW w:w="2434" w:type="dxa"/>
          </w:tcPr>
          <w:p w14:paraId="110502DE" w14:textId="48C73FE4" w:rsidR="00FC22AA" w:rsidRDefault="00052C13" w:rsidP="00840A4F">
            <w:pPr>
              <w:pStyle w:val="Footer"/>
            </w:pPr>
            <w:r>
              <w:t>May 2023</w:t>
            </w:r>
          </w:p>
        </w:tc>
      </w:tr>
      <w:tr w:rsidR="00FC22AA" w14:paraId="79CE3EDD" w14:textId="77777777" w:rsidTr="00840A4F">
        <w:tc>
          <w:tcPr>
            <w:tcW w:w="2434" w:type="dxa"/>
          </w:tcPr>
          <w:p w14:paraId="2C7D9642" w14:textId="77777777" w:rsidR="00FC22AA" w:rsidRPr="00D339F4" w:rsidRDefault="00FC22AA" w:rsidP="00840A4F">
            <w:pPr>
              <w:pStyle w:val="Footer"/>
            </w:pPr>
            <w:r>
              <w:t>V1.1</w:t>
            </w:r>
          </w:p>
        </w:tc>
        <w:tc>
          <w:tcPr>
            <w:tcW w:w="2434" w:type="dxa"/>
          </w:tcPr>
          <w:p w14:paraId="68FA35F8" w14:textId="77777777" w:rsidR="00FC22AA" w:rsidRPr="00D339F4" w:rsidRDefault="00FC22AA" w:rsidP="00840A4F">
            <w:pPr>
              <w:pStyle w:val="Footer"/>
            </w:pPr>
            <w:r>
              <w:t>09/06/2021</w:t>
            </w:r>
          </w:p>
        </w:tc>
        <w:tc>
          <w:tcPr>
            <w:tcW w:w="2434" w:type="dxa"/>
          </w:tcPr>
          <w:p w14:paraId="61F55CAF" w14:textId="77777777" w:rsidR="00FC22AA" w:rsidRPr="00D339F4" w:rsidRDefault="00FC22AA" w:rsidP="00840A4F">
            <w:pPr>
              <w:pStyle w:val="Footer"/>
            </w:pPr>
            <w:r>
              <w:t>Overhaul &amp; update</w:t>
            </w:r>
          </w:p>
        </w:tc>
        <w:tc>
          <w:tcPr>
            <w:tcW w:w="2434" w:type="dxa"/>
          </w:tcPr>
          <w:p w14:paraId="1CF18D81" w14:textId="77777777" w:rsidR="00FC22AA" w:rsidRPr="00D339F4" w:rsidRDefault="00FC22AA" w:rsidP="00840A4F">
            <w:pPr>
              <w:pStyle w:val="Footer"/>
            </w:pPr>
            <w:r>
              <w:t>June 2022</w:t>
            </w:r>
          </w:p>
        </w:tc>
      </w:tr>
      <w:tr w:rsidR="00FC22AA" w14:paraId="35D3509A" w14:textId="77777777" w:rsidTr="00840A4F">
        <w:tc>
          <w:tcPr>
            <w:tcW w:w="2434" w:type="dxa"/>
          </w:tcPr>
          <w:p w14:paraId="784E9C8B" w14:textId="77777777" w:rsidR="00FC22AA" w:rsidRDefault="00FC22AA" w:rsidP="00840A4F">
            <w:pPr>
              <w:pStyle w:val="Footer"/>
            </w:pPr>
            <w:r>
              <w:t>V1</w:t>
            </w:r>
          </w:p>
        </w:tc>
        <w:tc>
          <w:tcPr>
            <w:tcW w:w="2434" w:type="dxa"/>
          </w:tcPr>
          <w:p w14:paraId="7AD86EDD" w14:textId="77777777" w:rsidR="00FC22AA" w:rsidRDefault="00FC22AA" w:rsidP="00840A4F">
            <w:pPr>
              <w:pStyle w:val="Footer"/>
            </w:pPr>
            <w:r>
              <w:t>N/A</w:t>
            </w:r>
          </w:p>
        </w:tc>
        <w:tc>
          <w:tcPr>
            <w:tcW w:w="2434" w:type="dxa"/>
          </w:tcPr>
          <w:p w14:paraId="5C22038D" w14:textId="77777777" w:rsidR="00FC22AA" w:rsidRDefault="00FC22AA" w:rsidP="00840A4F">
            <w:pPr>
              <w:pStyle w:val="Footer"/>
            </w:pPr>
            <w:r>
              <w:t>Reviewed</w:t>
            </w:r>
          </w:p>
        </w:tc>
        <w:tc>
          <w:tcPr>
            <w:tcW w:w="2434" w:type="dxa"/>
          </w:tcPr>
          <w:p w14:paraId="1FEF2E63" w14:textId="77777777" w:rsidR="00FC22AA" w:rsidRDefault="00FC22AA" w:rsidP="00840A4F">
            <w:pPr>
              <w:pStyle w:val="Footer"/>
            </w:pPr>
            <w:r>
              <w:t>January 2021</w:t>
            </w:r>
          </w:p>
        </w:tc>
      </w:tr>
      <w:tr w:rsidR="00FC22AA" w14:paraId="67CC8631" w14:textId="77777777" w:rsidTr="00840A4F">
        <w:tc>
          <w:tcPr>
            <w:tcW w:w="2434" w:type="dxa"/>
          </w:tcPr>
          <w:p w14:paraId="06C7E61C" w14:textId="77777777" w:rsidR="00FC22AA" w:rsidRPr="00D339F4" w:rsidRDefault="00FC22AA" w:rsidP="00840A4F">
            <w:pPr>
              <w:pStyle w:val="Footer"/>
            </w:pPr>
            <w:r>
              <w:t>V1</w:t>
            </w:r>
          </w:p>
        </w:tc>
        <w:tc>
          <w:tcPr>
            <w:tcW w:w="2434" w:type="dxa"/>
          </w:tcPr>
          <w:p w14:paraId="3DD3828F" w14:textId="77777777" w:rsidR="00FC22AA" w:rsidRPr="00D339F4" w:rsidRDefault="00FC22AA" w:rsidP="00840A4F">
            <w:pPr>
              <w:pStyle w:val="Footer"/>
            </w:pPr>
            <w:r>
              <w:t>2019</w:t>
            </w:r>
          </w:p>
        </w:tc>
        <w:tc>
          <w:tcPr>
            <w:tcW w:w="2434" w:type="dxa"/>
          </w:tcPr>
          <w:p w14:paraId="76447F3D" w14:textId="77777777" w:rsidR="00FC22AA" w:rsidRDefault="00FC22AA" w:rsidP="00840A4F">
            <w:pPr>
              <w:pStyle w:val="Footer"/>
            </w:pPr>
            <w:r>
              <w:t>Overhaul &amp; Branding</w:t>
            </w:r>
          </w:p>
        </w:tc>
        <w:tc>
          <w:tcPr>
            <w:tcW w:w="2434" w:type="dxa"/>
          </w:tcPr>
          <w:p w14:paraId="3CD23874" w14:textId="77777777" w:rsidR="00FC22AA" w:rsidRDefault="00FC22AA" w:rsidP="00840A4F">
            <w:pPr>
              <w:pStyle w:val="Footer"/>
            </w:pPr>
            <w:r>
              <w:t>January 2020</w:t>
            </w:r>
          </w:p>
        </w:tc>
      </w:tr>
      <w:tr w:rsidR="00FC22AA" w14:paraId="78873196" w14:textId="77777777" w:rsidTr="00840A4F">
        <w:tc>
          <w:tcPr>
            <w:tcW w:w="2434" w:type="dxa"/>
          </w:tcPr>
          <w:p w14:paraId="2C44EDA7" w14:textId="77777777" w:rsidR="00FC22AA" w:rsidRPr="00D339F4" w:rsidRDefault="00FC22AA" w:rsidP="00840A4F">
            <w:pPr>
              <w:pStyle w:val="Footer"/>
            </w:pPr>
            <w:r w:rsidRPr="00D339F4">
              <w:t>2018</w:t>
            </w:r>
          </w:p>
        </w:tc>
        <w:tc>
          <w:tcPr>
            <w:tcW w:w="2434" w:type="dxa"/>
          </w:tcPr>
          <w:p w14:paraId="6B5DF010" w14:textId="77777777" w:rsidR="00FC22AA" w:rsidRPr="00D339F4" w:rsidRDefault="00FC22AA" w:rsidP="00840A4F">
            <w:pPr>
              <w:pStyle w:val="Footer"/>
            </w:pPr>
            <w:r w:rsidRPr="00D339F4">
              <w:t>2018</w:t>
            </w:r>
          </w:p>
        </w:tc>
        <w:tc>
          <w:tcPr>
            <w:tcW w:w="2434" w:type="dxa"/>
          </w:tcPr>
          <w:p w14:paraId="0DCF9232" w14:textId="77777777" w:rsidR="00FC22AA" w:rsidRPr="00D339F4" w:rsidRDefault="00FC22AA" w:rsidP="00840A4F">
            <w:pPr>
              <w:pStyle w:val="Footer"/>
            </w:pPr>
            <w:r>
              <w:t>Original Version</w:t>
            </w:r>
          </w:p>
        </w:tc>
        <w:tc>
          <w:tcPr>
            <w:tcW w:w="2434" w:type="dxa"/>
          </w:tcPr>
          <w:p w14:paraId="6F284FB8" w14:textId="77777777" w:rsidR="00FC22AA" w:rsidRPr="00D339F4" w:rsidRDefault="00FC22AA" w:rsidP="00840A4F">
            <w:pPr>
              <w:pStyle w:val="Footer"/>
            </w:pPr>
            <w:r>
              <w:t>January 2019</w:t>
            </w:r>
          </w:p>
        </w:tc>
      </w:tr>
      <w:bookmarkEnd w:id="1"/>
    </w:tbl>
    <w:p w14:paraId="348286A0" w14:textId="77777777" w:rsidR="00FC22AA" w:rsidRPr="00A6583F" w:rsidRDefault="00FC22AA" w:rsidP="007C6EDB">
      <w:pPr>
        <w:tabs>
          <w:tab w:val="left" w:pos="710"/>
          <w:tab w:val="left" w:pos="1290"/>
        </w:tabs>
        <w:jc w:val="both"/>
        <w:rPr>
          <w:rFonts w:ascii="Arial" w:eastAsiaTheme="minorHAnsi" w:hAnsi="Arial" w:cs="Arial"/>
          <w:color w:val="000000" w:themeColor="text1"/>
          <w:kern w:val="0"/>
          <w:sz w:val="22"/>
          <w:szCs w:val="22"/>
          <w:highlight w:val="yellow"/>
        </w:rPr>
      </w:pPr>
    </w:p>
    <w:sectPr w:rsidR="00FC22AA" w:rsidRPr="00A6583F" w:rsidSect="00DE294C">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E58FE" w14:textId="77777777" w:rsidR="000D7150" w:rsidRDefault="000D7150" w:rsidP="00E64ACC">
      <w:r>
        <w:separator/>
      </w:r>
    </w:p>
  </w:endnote>
  <w:endnote w:type="continuationSeparator" w:id="0">
    <w:p w14:paraId="4AEDD17E" w14:textId="77777777" w:rsidR="000D7150" w:rsidRDefault="000D7150" w:rsidP="00E6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5B9BD5" w:themeFill="accent1"/>
      <w:tblCellMar>
        <w:left w:w="115" w:type="dxa"/>
        <w:right w:w="115" w:type="dxa"/>
      </w:tblCellMar>
      <w:tblLook w:val="04A0" w:firstRow="1" w:lastRow="0" w:firstColumn="1" w:lastColumn="0" w:noHBand="0" w:noVBand="1"/>
    </w:tblPr>
    <w:tblGrid>
      <w:gridCol w:w="5103"/>
      <w:gridCol w:w="4643"/>
    </w:tblGrid>
    <w:tr w:rsidR="004769D9" w14:paraId="017EE8CF" w14:textId="77777777" w:rsidTr="00B759DF">
      <w:tc>
        <w:tcPr>
          <w:tcW w:w="2618" w:type="pct"/>
          <w:shd w:val="clear" w:color="auto" w:fill="5B9BD5" w:themeFill="accent1"/>
          <w:vAlign w:val="center"/>
        </w:tcPr>
        <w:p w14:paraId="07BCD418" w14:textId="24C76E10" w:rsidR="004769D9" w:rsidRDefault="00000000">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9FE9B29A90A247B2A2E1E9605405B0CF"/>
              </w:placeholder>
              <w:dataBinding w:prefixMappings="xmlns:ns0='http://purl.org/dc/elements/1.1/' xmlns:ns1='http://schemas.openxmlformats.org/package/2006/metadata/core-properties' " w:xpath="/ns1:coreProperties[1]/ns0:title[1]" w:storeItemID="{6C3C8BC8-F283-45AE-878A-BAB7291924A1}"/>
              <w:text/>
            </w:sdtPr>
            <w:sdtContent>
              <w:r w:rsidR="00C7310C">
                <w:rPr>
                  <w:caps/>
                  <w:color w:val="FFFFFF" w:themeColor="background1"/>
                  <w:sz w:val="18"/>
                  <w:szCs w:val="18"/>
                </w:rPr>
                <w:t>swimtime UK Franchise safeguarding policy</w:t>
              </w:r>
              <w:r w:rsidR="009B6172">
                <w:rPr>
                  <w:caps/>
                  <w:color w:val="FFFFFF" w:themeColor="background1"/>
                  <w:sz w:val="18"/>
                  <w:szCs w:val="18"/>
                </w:rPr>
                <w:t xml:space="preserve"> </w:t>
              </w:r>
              <w:r w:rsidR="00154B5C">
                <w:rPr>
                  <w:caps/>
                  <w:color w:val="FFFFFF" w:themeColor="background1"/>
                  <w:sz w:val="18"/>
                  <w:szCs w:val="18"/>
                </w:rPr>
                <w:t>V20.1</w:t>
              </w:r>
            </w:sdtContent>
          </w:sdt>
        </w:p>
      </w:tc>
      <w:tc>
        <w:tcPr>
          <w:tcW w:w="2382" w:type="pct"/>
          <w:shd w:val="clear" w:color="auto" w:fill="5B9BD5" w:themeFill="accent1"/>
          <w:vAlign w:val="center"/>
        </w:tcPr>
        <w:sdt>
          <w:sdtPr>
            <w:rPr>
              <w:caps/>
              <w:color w:val="FFFFFF" w:themeColor="background1"/>
              <w:sz w:val="18"/>
              <w:szCs w:val="18"/>
            </w:rPr>
            <w:alias w:val="Author"/>
            <w:tag w:val=""/>
            <w:id w:val="-1822267932"/>
            <w:placeholder>
              <w:docPart w:val="A069AFF862A0432DBE439A25106B3447"/>
            </w:placeholder>
            <w:dataBinding w:prefixMappings="xmlns:ns0='http://purl.org/dc/elements/1.1/' xmlns:ns1='http://schemas.openxmlformats.org/package/2006/metadata/core-properties' " w:xpath="/ns1:coreProperties[1]/ns0:creator[1]" w:storeItemID="{6C3C8BC8-F283-45AE-878A-BAB7291924A1}"/>
            <w:text/>
          </w:sdtPr>
          <w:sdtContent>
            <w:p w14:paraId="722145C7" w14:textId="1E4ADDB1" w:rsidR="004769D9" w:rsidRDefault="007533C0" w:rsidP="00B717E2">
              <w:pPr>
                <w:pStyle w:val="Footer"/>
                <w:spacing w:before="80" w:after="80"/>
                <w:jc w:val="right"/>
                <w:rPr>
                  <w:caps/>
                  <w:color w:val="FFFFFF" w:themeColor="background1"/>
                  <w:sz w:val="18"/>
                  <w:szCs w:val="18"/>
                </w:rPr>
              </w:pPr>
              <w:r>
                <w:rPr>
                  <w:caps/>
                  <w:color w:val="FFFFFF" w:themeColor="background1"/>
                  <w:sz w:val="18"/>
                  <w:szCs w:val="18"/>
                </w:rPr>
                <w:t xml:space="preserve">Reviewed </w:t>
              </w:r>
              <w:r w:rsidR="007C3661">
                <w:rPr>
                  <w:caps/>
                  <w:color w:val="FFFFFF" w:themeColor="background1"/>
                  <w:sz w:val="18"/>
                  <w:szCs w:val="18"/>
                </w:rPr>
                <w:t>01</w:t>
              </w:r>
              <w:r w:rsidR="00747ECF">
                <w:rPr>
                  <w:caps/>
                  <w:color w:val="FFFFFF" w:themeColor="background1"/>
                  <w:sz w:val="18"/>
                  <w:szCs w:val="18"/>
                </w:rPr>
                <w:t>/05/202</w:t>
              </w:r>
              <w:r w:rsidR="007C3661">
                <w:rPr>
                  <w:caps/>
                  <w:color w:val="FFFFFF" w:themeColor="background1"/>
                  <w:sz w:val="18"/>
                  <w:szCs w:val="18"/>
                </w:rPr>
                <w:t>4</w:t>
              </w:r>
            </w:p>
          </w:sdtContent>
        </w:sdt>
      </w:tc>
    </w:tr>
  </w:tbl>
  <w:p w14:paraId="656BD926" w14:textId="77777777" w:rsidR="004769D9" w:rsidRDefault="00476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D1794" w14:textId="77777777" w:rsidR="000D7150" w:rsidRDefault="000D7150" w:rsidP="00E64ACC">
      <w:r>
        <w:separator/>
      </w:r>
    </w:p>
  </w:footnote>
  <w:footnote w:type="continuationSeparator" w:id="0">
    <w:p w14:paraId="1B78C208" w14:textId="77777777" w:rsidR="000D7150" w:rsidRDefault="000D7150" w:rsidP="00E64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57E"/>
    <w:multiLevelType w:val="hybridMultilevel"/>
    <w:tmpl w:val="CE90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3625"/>
    <w:multiLevelType w:val="hybridMultilevel"/>
    <w:tmpl w:val="C538AF2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7021917"/>
    <w:multiLevelType w:val="hybridMultilevel"/>
    <w:tmpl w:val="8A46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94DA0"/>
    <w:multiLevelType w:val="hybridMultilevel"/>
    <w:tmpl w:val="AF2E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B6DA7"/>
    <w:multiLevelType w:val="hybridMultilevel"/>
    <w:tmpl w:val="D984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D3709"/>
    <w:multiLevelType w:val="hybridMultilevel"/>
    <w:tmpl w:val="08A2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A7465"/>
    <w:multiLevelType w:val="hybridMultilevel"/>
    <w:tmpl w:val="4E24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12105"/>
    <w:multiLevelType w:val="hybridMultilevel"/>
    <w:tmpl w:val="FDE2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2797B"/>
    <w:multiLevelType w:val="hybridMultilevel"/>
    <w:tmpl w:val="921A8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CE1511"/>
    <w:multiLevelType w:val="hybridMultilevel"/>
    <w:tmpl w:val="B15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753EA"/>
    <w:multiLevelType w:val="hybridMultilevel"/>
    <w:tmpl w:val="1936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A03A7"/>
    <w:multiLevelType w:val="hybridMultilevel"/>
    <w:tmpl w:val="B98E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77622"/>
    <w:multiLevelType w:val="hybridMultilevel"/>
    <w:tmpl w:val="8BE8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E6282"/>
    <w:multiLevelType w:val="hybridMultilevel"/>
    <w:tmpl w:val="DC16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177B4"/>
    <w:multiLevelType w:val="hybridMultilevel"/>
    <w:tmpl w:val="1006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75C9F"/>
    <w:multiLevelType w:val="hybridMultilevel"/>
    <w:tmpl w:val="C23E5DF0"/>
    <w:lvl w:ilvl="0" w:tplc="9084BA18">
      <w:start w:val="1"/>
      <w:numFmt w:val="lowerRoman"/>
      <w:lvlText w:val="(%1)"/>
      <w:lvlJc w:val="left"/>
      <w:pPr>
        <w:ind w:left="1056" w:hanging="72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6" w15:restartNumberingAfterBreak="0">
    <w:nsid w:val="4F4603CA"/>
    <w:multiLevelType w:val="hybridMultilevel"/>
    <w:tmpl w:val="000E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92225"/>
    <w:multiLevelType w:val="hybridMultilevel"/>
    <w:tmpl w:val="50AA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F56C7"/>
    <w:multiLevelType w:val="hybridMultilevel"/>
    <w:tmpl w:val="C5B4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930B1"/>
    <w:multiLevelType w:val="hybridMultilevel"/>
    <w:tmpl w:val="A0DA3D28"/>
    <w:lvl w:ilvl="0" w:tplc="0809001B">
      <w:start w:val="1"/>
      <w:numFmt w:val="lowerRoman"/>
      <w:lvlText w:val="%1."/>
      <w:lvlJc w:val="right"/>
      <w:pPr>
        <w:ind w:left="1056" w:hanging="360"/>
      </w:p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20" w15:restartNumberingAfterBreak="0">
    <w:nsid w:val="73821401"/>
    <w:multiLevelType w:val="hybridMultilevel"/>
    <w:tmpl w:val="5A9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1767D9"/>
    <w:multiLevelType w:val="hybridMultilevel"/>
    <w:tmpl w:val="8CC6F6BC"/>
    <w:lvl w:ilvl="0" w:tplc="A00EE0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731F2"/>
    <w:multiLevelType w:val="hybridMultilevel"/>
    <w:tmpl w:val="6EA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90E0A"/>
    <w:multiLevelType w:val="hybridMultilevel"/>
    <w:tmpl w:val="5BB80300"/>
    <w:lvl w:ilvl="0" w:tplc="D2603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75535"/>
    <w:multiLevelType w:val="hybridMultilevel"/>
    <w:tmpl w:val="44F4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7B4196"/>
    <w:multiLevelType w:val="hybridMultilevel"/>
    <w:tmpl w:val="9FE6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830356">
    <w:abstractNumId w:val="21"/>
  </w:num>
  <w:num w:numId="2" w16cid:durableId="1390497693">
    <w:abstractNumId w:val="22"/>
  </w:num>
  <w:num w:numId="3" w16cid:durableId="80490413">
    <w:abstractNumId w:val="15"/>
  </w:num>
  <w:num w:numId="4" w16cid:durableId="128254210">
    <w:abstractNumId w:val="3"/>
  </w:num>
  <w:num w:numId="5" w16cid:durableId="1632710829">
    <w:abstractNumId w:val="24"/>
  </w:num>
  <w:num w:numId="6" w16cid:durableId="2082556786">
    <w:abstractNumId w:val="23"/>
  </w:num>
  <w:num w:numId="7" w16cid:durableId="1871530457">
    <w:abstractNumId w:val="14"/>
  </w:num>
  <w:num w:numId="8" w16cid:durableId="2003197605">
    <w:abstractNumId w:val="11"/>
  </w:num>
  <w:num w:numId="9" w16cid:durableId="2019113814">
    <w:abstractNumId w:val="13"/>
  </w:num>
  <w:num w:numId="10" w16cid:durableId="976688871">
    <w:abstractNumId w:val="4"/>
  </w:num>
  <w:num w:numId="11" w16cid:durableId="390269975">
    <w:abstractNumId w:val="20"/>
  </w:num>
  <w:num w:numId="12" w16cid:durableId="1727021048">
    <w:abstractNumId w:val="6"/>
  </w:num>
  <w:num w:numId="13" w16cid:durableId="1097600412">
    <w:abstractNumId w:val="19"/>
  </w:num>
  <w:num w:numId="14" w16cid:durableId="1352490286">
    <w:abstractNumId w:val="10"/>
  </w:num>
  <w:num w:numId="15" w16cid:durableId="841511977">
    <w:abstractNumId w:val="12"/>
  </w:num>
  <w:num w:numId="16" w16cid:durableId="1256673242">
    <w:abstractNumId w:val="18"/>
  </w:num>
  <w:num w:numId="17" w16cid:durableId="1221860945">
    <w:abstractNumId w:val="8"/>
  </w:num>
  <w:num w:numId="18" w16cid:durableId="1376387617">
    <w:abstractNumId w:val="1"/>
  </w:num>
  <w:num w:numId="19" w16cid:durableId="190610451">
    <w:abstractNumId w:val="17"/>
  </w:num>
  <w:num w:numId="20" w16cid:durableId="691492543">
    <w:abstractNumId w:val="0"/>
  </w:num>
  <w:num w:numId="21" w16cid:durableId="539243292">
    <w:abstractNumId w:val="25"/>
  </w:num>
  <w:num w:numId="22" w16cid:durableId="2112579380">
    <w:abstractNumId w:val="7"/>
  </w:num>
  <w:num w:numId="23" w16cid:durableId="805438502">
    <w:abstractNumId w:val="16"/>
  </w:num>
  <w:num w:numId="24" w16cid:durableId="1275792071">
    <w:abstractNumId w:val="2"/>
  </w:num>
  <w:num w:numId="25" w16cid:durableId="1562862152">
    <w:abstractNumId w:val="5"/>
  </w:num>
  <w:num w:numId="26" w16cid:durableId="89844148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B3B971-22D3-411A-A49A-525E224FE354}"/>
    <w:docVar w:name="dgnword-eventsink" w:val="231899888"/>
  </w:docVars>
  <w:rsids>
    <w:rsidRoot w:val="00A8703C"/>
    <w:rsid w:val="000005A7"/>
    <w:rsid w:val="00013C21"/>
    <w:rsid w:val="0002176A"/>
    <w:rsid w:val="000236FB"/>
    <w:rsid w:val="00031E2D"/>
    <w:rsid w:val="00035E1B"/>
    <w:rsid w:val="000376B9"/>
    <w:rsid w:val="000416C9"/>
    <w:rsid w:val="00043B47"/>
    <w:rsid w:val="00052C13"/>
    <w:rsid w:val="000531AA"/>
    <w:rsid w:val="00057712"/>
    <w:rsid w:val="00065CD0"/>
    <w:rsid w:val="000714D4"/>
    <w:rsid w:val="000718CB"/>
    <w:rsid w:val="00075BAB"/>
    <w:rsid w:val="00076528"/>
    <w:rsid w:val="00087725"/>
    <w:rsid w:val="0009163E"/>
    <w:rsid w:val="00091C6D"/>
    <w:rsid w:val="00093453"/>
    <w:rsid w:val="00093D73"/>
    <w:rsid w:val="0009756C"/>
    <w:rsid w:val="000A5470"/>
    <w:rsid w:val="000A650E"/>
    <w:rsid w:val="000B3279"/>
    <w:rsid w:val="000B5EF3"/>
    <w:rsid w:val="000C2696"/>
    <w:rsid w:val="000C2ADE"/>
    <w:rsid w:val="000C76A1"/>
    <w:rsid w:val="000D1D67"/>
    <w:rsid w:val="000D55F6"/>
    <w:rsid w:val="000D7150"/>
    <w:rsid w:val="000E1F7F"/>
    <w:rsid w:val="000E5625"/>
    <w:rsid w:val="000F48CE"/>
    <w:rsid w:val="001043AD"/>
    <w:rsid w:val="0010555A"/>
    <w:rsid w:val="00105883"/>
    <w:rsid w:val="00107AA4"/>
    <w:rsid w:val="0011228C"/>
    <w:rsid w:val="00117081"/>
    <w:rsid w:val="00121253"/>
    <w:rsid w:val="00123277"/>
    <w:rsid w:val="00125AB9"/>
    <w:rsid w:val="0013109F"/>
    <w:rsid w:val="00132A73"/>
    <w:rsid w:val="00133245"/>
    <w:rsid w:val="001342B1"/>
    <w:rsid w:val="00134CE9"/>
    <w:rsid w:val="00134E0C"/>
    <w:rsid w:val="00140AD5"/>
    <w:rsid w:val="0014107A"/>
    <w:rsid w:val="00144891"/>
    <w:rsid w:val="00146BD2"/>
    <w:rsid w:val="001519E5"/>
    <w:rsid w:val="00154B5C"/>
    <w:rsid w:val="00156B54"/>
    <w:rsid w:val="00167C28"/>
    <w:rsid w:val="0017257E"/>
    <w:rsid w:val="00177DE7"/>
    <w:rsid w:val="0018127C"/>
    <w:rsid w:val="001843AA"/>
    <w:rsid w:val="00185A5B"/>
    <w:rsid w:val="0018604D"/>
    <w:rsid w:val="001871E2"/>
    <w:rsid w:val="00190D2F"/>
    <w:rsid w:val="001941B2"/>
    <w:rsid w:val="0019690C"/>
    <w:rsid w:val="001973F2"/>
    <w:rsid w:val="001A0D64"/>
    <w:rsid w:val="001A1B17"/>
    <w:rsid w:val="001A1FCA"/>
    <w:rsid w:val="001A2614"/>
    <w:rsid w:val="001A5AD2"/>
    <w:rsid w:val="001A60A9"/>
    <w:rsid w:val="001A6F0E"/>
    <w:rsid w:val="001B00C2"/>
    <w:rsid w:val="001B15AD"/>
    <w:rsid w:val="001D26A0"/>
    <w:rsid w:val="001D60A2"/>
    <w:rsid w:val="001D736E"/>
    <w:rsid w:val="001D7A08"/>
    <w:rsid w:val="001E0D55"/>
    <w:rsid w:val="001F1811"/>
    <w:rsid w:val="001F3E58"/>
    <w:rsid w:val="001F5D2C"/>
    <w:rsid w:val="00200640"/>
    <w:rsid w:val="0020606A"/>
    <w:rsid w:val="002122C3"/>
    <w:rsid w:val="00212451"/>
    <w:rsid w:val="00216549"/>
    <w:rsid w:val="00216C25"/>
    <w:rsid w:val="002170F8"/>
    <w:rsid w:val="0022190A"/>
    <w:rsid w:val="00225086"/>
    <w:rsid w:val="00233E10"/>
    <w:rsid w:val="0023527E"/>
    <w:rsid w:val="00240197"/>
    <w:rsid w:val="00243E15"/>
    <w:rsid w:val="00247554"/>
    <w:rsid w:val="00261E7E"/>
    <w:rsid w:val="00262141"/>
    <w:rsid w:val="002720F3"/>
    <w:rsid w:val="00274900"/>
    <w:rsid w:val="00290366"/>
    <w:rsid w:val="002926DD"/>
    <w:rsid w:val="00292A94"/>
    <w:rsid w:val="002A1B23"/>
    <w:rsid w:val="002A4C38"/>
    <w:rsid w:val="002A5F1D"/>
    <w:rsid w:val="002B0503"/>
    <w:rsid w:val="002B1975"/>
    <w:rsid w:val="002B75C8"/>
    <w:rsid w:val="002D6606"/>
    <w:rsid w:val="002E05AC"/>
    <w:rsid w:val="002E3268"/>
    <w:rsid w:val="002E66A6"/>
    <w:rsid w:val="002F1294"/>
    <w:rsid w:val="002F6D0A"/>
    <w:rsid w:val="002F6FAD"/>
    <w:rsid w:val="00306B1B"/>
    <w:rsid w:val="00310034"/>
    <w:rsid w:val="00312EBE"/>
    <w:rsid w:val="003134B2"/>
    <w:rsid w:val="003142E4"/>
    <w:rsid w:val="00315101"/>
    <w:rsid w:val="00323611"/>
    <w:rsid w:val="00325525"/>
    <w:rsid w:val="00330514"/>
    <w:rsid w:val="00334F15"/>
    <w:rsid w:val="00337EB0"/>
    <w:rsid w:val="003460B7"/>
    <w:rsid w:val="003478C4"/>
    <w:rsid w:val="00350442"/>
    <w:rsid w:val="003608B6"/>
    <w:rsid w:val="003644A4"/>
    <w:rsid w:val="00364D65"/>
    <w:rsid w:val="00375EAD"/>
    <w:rsid w:val="00383172"/>
    <w:rsid w:val="003838B2"/>
    <w:rsid w:val="0038554D"/>
    <w:rsid w:val="00386F8F"/>
    <w:rsid w:val="00390A27"/>
    <w:rsid w:val="00392E98"/>
    <w:rsid w:val="003A3258"/>
    <w:rsid w:val="003A5F61"/>
    <w:rsid w:val="003A6124"/>
    <w:rsid w:val="003B09AA"/>
    <w:rsid w:val="003C11A3"/>
    <w:rsid w:val="003C1F1D"/>
    <w:rsid w:val="003C2E07"/>
    <w:rsid w:val="003C5F74"/>
    <w:rsid w:val="003E02FB"/>
    <w:rsid w:val="003E2DA7"/>
    <w:rsid w:val="003E318E"/>
    <w:rsid w:val="003E7ACE"/>
    <w:rsid w:val="003F3A85"/>
    <w:rsid w:val="003F42C3"/>
    <w:rsid w:val="0041379E"/>
    <w:rsid w:val="004142B5"/>
    <w:rsid w:val="004225DE"/>
    <w:rsid w:val="004327D1"/>
    <w:rsid w:val="00435603"/>
    <w:rsid w:val="004456C0"/>
    <w:rsid w:val="004463A4"/>
    <w:rsid w:val="00455669"/>
    <w:rsid w:val="004567B5"/>
    <w:rsid w:val="0046280C"/>
    <w:rsid w:val="004677C9"/>
    <w:rsid w:val="00471DC8"/>
    <w:rsid w:val="0047453B"/>
    <w:rsid w:val="004769D9"/>
    <w:rsid w:val="00477EAD"/>
    <w:rsid w:val="00487804"/>
    <w:rsid w:val="004909BB"/>
    <w:rsid w:val="00494771"/>
    <w:rsid w:val="00495968"/>
    <w:rsid w:val="004973E6"/>
    <w:rsid w:val="004A0286"/>
    <w:rsid w:val="004A0E03"/>
    <w:rsid w:val="004A4872"/>
    <w:rsid w:val="004A5B16"/>
    <w:rsid w:val="004B026A"/>
    <w:rsid w:val="004B0FE7"/>
    <w:rsid w:val="004B6D9E"/>
    <w:rsid w:val="004C4CF7"/>
    <w:rsid w:val="004D0293"/>
    <w:rsid w:val="004E06D5"/>
    <w:rsid w:val="004E135D"/>
    <w:rsid w:val="004E2DCD"/>
    <w:rsid w:val="004E321E"/>
    <w:rsid w:val="004E3AB2"/>
    <w:rsid w:val="004E5D24"/>
    <w:rsid w:val="004E72D0"/>
    <w:rsid w:val="004E7ABE"/>
    <w:rsid w:val="00500BE1"/>
    <w:rsid w:val="00503D70"/>
    <w:rsid w:val="00522BBE"/>
    <w:rsid w:val="00522C9A"/>
    <w:rsid w:val="005256E3"/>
    <w:rsid w:val="005309A1"/>
    <w:rsid w:val="0053219F"/>
    <w:rsid w:val="00536D54"/>
    <w:rsid w:val="00542AA3"/>
    <w:rsid w:val="00547CF7"/>
    <w:rsid w:val="005501F8"/>
    <w:rsid w:val="0055599D"/>
    <w:rsid w:val="00565329"/>
    <w:rsid w:val="005672E6"/>
    <w:rsid w:val="00570EF3"/>
    <w:rsid w:val="0057153C"/>
    <w:rsid w:val="005740E4"/>
    <w:rsid w:val="00580935"/>
    <w:rsid w:val="00581AA9"/>
    <w:rsid w:val="00584FA8"/>
    <w:rsid w:val="0058565B"/>
    <w:rsid w:val="00585B2E"/>
    <w:rsid w:val="00585F10"/>
    <w:rsid w:val="0059144D"/>
    <w:rsid w:val="00593DD5"/>
    <w:rsid w:val="00597946"/>
    <w:rsid w:val="005A0FC9"/>
    <w:rsid w:val="005A4EC0"/>
    <w:rsid w:val="005A648A"/>
    <w:rsid w:val="005A736C"/>
    <w:rsid w:val="005B0650"/>
    <w:rsid w:val="005B1F33"/>
    <w:rsid w:val="005B6410"/>
    <w:rsid w:val="005C2D47"/>
    <w:rsid w:val="005C5B51"/>
    <w:rsid w:val="005C6FD1"/>
    <w:rsid w:val="005C7BFE"/>
    <w:rsid w:val="005D1692"/>
    <w:rsid w:val="005D2A98"/>
    <w:rsid w:val="005D321B"/>
    <w:rsid w:val="005D67F4"/>
    <w:rsid w:val="005D7058"/>
    <w:rsid w:val="005E2B3C"/>
    <w:rsid w:val="005F1B8C"/>
    <w:rsid w:val="005F5562"/>
    <w:rsid w:val="005F75C0"/>
    <w:rsid w:val="00602FCB"/>
    <w:rsid w:val="00605D5C"/>
    <w:rsid w:val="0060724F"/>
    <w:rsid w:val="00607A43"/>
    <w:rsid w:val="00614662"/>
    <w:rsid w:val="0061790C"/>
    <w:rsid w:val="006226C2"/>
    <w:rsid w:val="00623306"/>
    <w:rsid w:val="00625103"/>
    <w:rsid w:val="00632042"/>
    <w:rsid w:val="0063254B"/>
    <w:rsid w:val="006326F3"/>
    <w:rsid w:val="00640BA9"/>
    <w:rsid w:val="00640F22"/>
    <w:rsid w:val="0064403F"/>
    <w:rsid w:val="00646242"/>
    <w:rsid w:val="00650269"/>
    <w:rsid w:val="00651046"/>
    <w:rsid w:val="00652047"/>
    <w:rsid w:val="006553DE"/>
    <w:rsid w:val="00655DA5"/>
    <w:rsid w:val="00661FE7"/>
    <w:rsid w:val="00662CFC"/>
    <w:rsid w:val="0066537C"/>
    <w:rsid w:val="0066669E"/>
    <w:rsid w:val="0067156C"/>
    <w:rsid w:val="00671BDD"/>
    <w:rsid w:val="00676937"/>
    <w:rsid w:val="00676EFB"/>
    <w:rsid w:val="00676F13"/>
    <w:rsid w:val="00680756"/>
    <w:rsid w:val="00685D56"/>
    <w:rsid w:val="0069035C"/>
    <w:rsid w:val="00692A19"/>
    <w:rsid w:val="006933D7"/>
    <w:rsid w:val="00697FC9"/>
    <w:rsid w:val="006A3411"/>
    <w:rsid w:val="006A4C0E"/>
    <w:rsid w:val="006B1066"/>
    <w:rsid w:val="006B1B0D"/>
    <w:rsid w:val="006B300C"/>
    <w:rsid w:val="006B40EC"/>
    <w:rsid w:val="006B51D1"/>
    <w:rsid w:val="006C296C"/>
    <w:rsid w:val="006C6D68"/>
    <w:rsid w:val="006D44BC"/>
    <w:rsid w:val="006D6EDF"/>
    <w:rsid w:val="006D7DBC"/>
    <w:rsid w:val="006E1BD2"/>
    <w:rsid w:val="006E5A7D"/>
    <w:rsid w:val="00700230"/>
    <w:rsid w:val="007021A9"/>
    <w:rsid w:val="007075CE"/>
    <w:rsid w:val="00723DE8"/>
    <w:rsid w:val="00731051"/>
    <w:rsid w:val="0073678F"/>
    <w:rsid w:val="00737FFB"/>
    <w:rsid w:val="007437BB"/>
    <w:rsid w:val="00743F91"/>
    <w:rsid w:val="0074436E"/>
    <w:rsid w:val="007470C9"/>
    <w:rsid w:val="00747ECF"/>
    <w:rsid w:val="0075003C"/>
    <w:rsid w:val="00750F33"/>
    <w:rsid w:val="007516E8"/>
    <w:rsid w:val="007533C0"/>
    <w:rsid w:val="007543F0"/>
    <w:rsid w:val="00757047"/>
    <w:rsid w:val="0076264B"/>
    <w:rsid w:val="007626BB"/>
    <w:rsid w:val="00766720"/>
    <w:rsid w:val="00767B15"/>
    <w:rsid w:val="00770274"/>
    <w:rsid w:val="0077129B"/>
    <w:rsid w:val="00772E42"/>
    <w:rsid w:val="00776910"/>
    <w:rsid w:val="007769EC"/>
    <w:rsid w:val="00785769"/>
    <w:rsid w:val="007915A6"/>
    <w:rsid w:val="00796C07"/>
    <w:rsid w:val="007A1847"/>
    <w:rsid w:val="007A28EC"/>
    <w:rsid w:val="007A4C8F"/>
    <w:rsid w:val="007A58AC"/>
    <w:rsid w:val="007A5D47"/>
    <w:rsid w:val="007A7587"/>
    <w:rsid w:val="007B3049"/>
    <w:rsid w:val="007B7A9E"/>
    <w:rsid w:val="007C1BAC"/>
    <w:rsid w:val="007C3661"/>
    <w:rsid w:val="007C5279"/>
    <w:rsid w:val="007C6EDB"/>
    <w:rsid w:val="007D0A9C"/>
    <w:rsid w:val="007D329C"/>
    <w:rsid w:val="007D4F23"/>
    <w:rsid w:val="007D5F47"/>
    <w:rsid w:val="007E5DAD"/>
    <w:rsid w:val="007F0B7D"/>
    <w:rsid w:val="007F1DB9"/>
    <w:rsid w:val="007F49B3"/>
    <w:rsid w:val="007F7129"/>
    <w:rsid w:val="008022ED"/>
    <w:rsid w:val="00803205"/>
    <w:rsid w:val="008140AC"/>
    <w:rsid w:val="008209D8"/>
    <w:rsid w:val="00823556"/>
    <w:rsid w:val="008324B8"/>
    <w:rsid w:val="00836F4D"/>
    <w:rsid w:val="00842BB6"/>
    <w:rsid w:val="008467D5"/>
    <w:rsid w:val="00847D0D"/>
    <w:rsid w:val="00863341"/>
    <w:rsid w:val="00865C60"/>
    <w:rsid w:val="00866451"/>
    <w:rsid w:val="00867D52"/>
    <w:rsid w:val="008730AF"/>
    <w:rsid w:val="00875C04"/>
    <w:rsid w:val="00876BAC"/>
    <w:rsid w:val="008803EE"/>
    <w:rsid w:val="0088155C"/>
    <w:rsid w:val="008829BA"/>
    <w:rsid w:val="008904F5"/>
    <w:rsid w:val="0089119A"/>
    <w:rsid w:val="008917C2"/>
    <w:rsid w:val="00892C74"/>
    <w:rsid w:val="00893F5E"/>
    <w:rsid w:val="00894490"/>
    <w:rsid w:val="008A10D1"/>
    <w:rsid w:val="008B36CE"/>
    <w:rsid w:val="008B462C"/>
    <w:rsid w:val="008B65E9"/>
    <w:rsid w:val="008C7220"/>
    <w:rsid w:val="008D10AB"/>
    <w:rsid w:val="008D5A21"/>
    <w:rsid w:val="008E20B6"/>
    <w:rsid w:val="008F116C"/>
    <w:rsid w:val="008F2521"/>
    <w:rsid w:val="008F43F6"/>
    <w:rsid w:val="008F4F1F"/>
    <w:rsid w:val="00901125"/>
    <w:rsid w:val="0090459A"/>
    <w:rsid w:val="009053DE"/>
    <w:rsid w:val="0090582A"/>
    <w:rsid w:val="009062D6"/>
    <w:rsid w:val="0090691C"/>
    <w:rsid w:val="0091233C"/>
    <w:rsid w:val="009159BD"/>
    <w:rsid w:val="00915FC8"/>
    <w:rsid w:val="009200A3"/>
    <w:rsid w:val="0092068E"/>
    <w:rsid w:val="009217E7"/>
    <w:rsid w:val="00923B16"/>
    <w:rsid w:val="00932577"/>
    <w:rsid w:val="00941224"/>
    <w:rsid w:val="00942F2D"/>
    <w:rsid w:val="00944B4C"/>
    <w:rsid w:val="009516BF"/>
    <w:rsid w:val="009558B5"/>
    <w:rsid w:val="00970D31"/>
    <w:rsid w:val="00976C2C"/>
    <w:rsid w:val="00991B2E"/>
    <w:rsid w:val="009921D1"/>
    <w:rsid w:val="009922D6"/>
    <w:rsid w:val="00994BFD"/>
    <w:rsid w:val="00997609"/>
    <w:rsid w:val="009A24BE"/>
    <w:rsid w:val="009A3048"/>
    <w:rsid w:val="009A75B3"/>
    <w:rsid w:val="009B17D7"/>
    <w:rsid w:val="009B2229"/>
    <w:rsid w:val="009B4800"/>
    <w:rsid w:val="009B6172"/>
    <w:rsid w:val="009C2C24"/>
    <w:rsid w:val="009C3B3E"/>
    <w:rsid w:val="009C55A6"/>
    <w:rsid w:val="009D050B"/>
    <w:rsid w:val="009D13E0"/>
    <w:rsid w:val="009D50EB"/>
    <w:rsid w:val="009D66C5"/>
    <w:rsid w:val="009E08A5"/>
    <w:rsid w:val="009E1B5E"/>
    <w:rsid w:val="009E2C6D"/>
    <w:rsid w:val="009E7EFD"/>
    <w:rsid w:val="00A00184"/>
    <w:rsid w:val="00A01219"/>
    <w:rsid w:val="00A06092"/>
    <w:rsid w:val="00A06373"/>
    <w:rsid w:val="00A07ED8"/>
    <w:rsid w:val="00A128B7"/>
    <w:rsid w:val="00A17048"/>
    <w:rsid w:val="00A22ECA"/>
    <w:rsid w:val="00A24710"/>
    <w:rsid w:val="00A273B9"/>
    <w:rsid w:val="00A31B03"/>
    <w:rsid w:val="00A37BC9"/>
    <w:rsid w:val="00A51298"/>
    <w:rsid w:val="00A516A2"/>
    <w:rsid w:val="00A53A0B"/>
    <w:rsid w:val="00A55DCB"/>
    <w:rsid w:val="00A568D9"/>
    <w:rsid w:val="00A56DF1"/>
    <w:rsid w:val="00A62FEA"/>
    <w:rsid w:val="00A654D8"/>
    <w:rsid w:val="00A6583F"/>
    <w:rsid w:val="00A65E76"/>
    <w:rsid w:val="00A66F6A"/>
    <w:rsid w:val="00A67248"/>
    <w:rsid w:val="00A67DF6"/>
    <w:rsid w:val="00A820B8"/>
    <w:rsid w:val="00A8244C"/>
    <w:rsid w:val="00A84C55"/>
    <w:rsid w:val="00A8501B"/>
    <w:rsid w:val="00A8703C"/>
    <w:rsid w:val="00A912F5"/>
    <w:rsid w:val="00A94E5F"/>
    <w:rsid w:val="00A9623F"/>
    <w:rsid w:val="00A97414"/>
    <w:rsid w:val="00AA1BC0"/>
    <w:rsid w:val="00AB45FD"/>
    <w:rsid w:val="00AB5C9E"/>
    <w:rsid w:val="00AB71B5"/>
    <w:rsid w:val="00AD1023"/>
    <w:rsid w:val="00AD11FA"/>
    <w:rsid w:val="00AD1224"/>
    <w:rsid w:val="00AD226E"/>
    <w:rsid w:val="00AD2894"/>
    <w:rsid w:val="00AD2D91"/>
    <w:rsid w:val="00AD2EE4"/>
    <w:rsid w:val="00AD74E8"/>
    <w:rsid w:val="00AE1940"/>
    <w:rsid w:val="00AE3E4F"/>
    <w:rsid w:val="00AE74A3"/>
    <w:rsid w:val="00AF107D"/>
    <w:rsid w:val="00AF4D0A"/>
    <w:rsid w:val="00AF6DAB"/>
    <w:rsid w:val="00B006E7"/>
    <w:rsid w:val="00B05FF9"/>
    <w:rsid w:val="00B161D1"/>
    <w:rsid w:val="00B2460B"/>
    <w:rsid w:val="00B260C0"/>
    <w:rsid w:val="00B3047F"/>
    <w:rsid w:val="00B31863"/>
    <w:rsid w:val="00B34CDE"/>
    <w:rsid w:val="00B35756"/>
    <w:rsid w:val="00B41D1A"/>
    <w:rsid w:val="00B43024"/>
    <w:rsid w:val="00B44357"/>
    <w:rsid w:val="00B519CD"/>
    <w:rsid w:val="00B56881"/>
    <w:rsid w:val="00B56F9C"/>
    <w:rsid w:val="00B571D4"/>
    <w:rsid w:val="00B61449"/>
    <w:rsid w:val="00B6167E"/>
    <w:rsid w:val="00B661B8"/>
    <w:rsid w:val="00B71207"/>
    <w:rsid w:val="00B717E2"/>
    <w:rsid w:val="00B75673"/>
    <w:rsid w:val="00B759DF"/>
    <w:rsid w:val="00B779F4"/>
    <w:rsid w:val="00B77CAD"/>
    <w:rsid w:val="00B8156A"/>
    <w:rsid w:val="00B9280A"/>
    <w:rsid w:val="00BB3242"/>
    <w:rsid w:val="00BB4C03"/>
    <w:rsid w:val="00BB5D10"/>
    <w:rsid w:val="00BB7EF2"/>
    <w:rsid w:val="00BC28AF"/>
    <w:rsid w:val="00BC31F9"/>
    <w:rsid w:val="00BD36D4"/>
    <w:rsid w:val="00BD648F"/>
    <w:rsid w:val="00BD74E1"/>
    <w:rsid w:val="00BE1CF2"/>
    <w:rsid w:val="00BE1E79"/>
    <w:rsid w:val="00BE63D5"/>
    <w:rsid w:val="00BE7284"/>
    <w:rsid w:val="00BE75E9"/>
    <w:rsid w:val="00BF1334"/>
    <w:rsid w:val="00BF4B1C"/>
    <w:rsid w:val="00C00477"/>
    <w:rsid w:val="00C02B11"/>
    <w:rsid w:val="00C057A3"/>
    <w:rsid w:val="00C05998"/>
    <w:rsid w:val="00C112D7"/>
    <w:rsid w:val="00C17FEB"/>
    <w:rsid w:val="00C24FB6"/>
    <w:rsid w:val="00C2500D"/>
    <w:rsid w:val="00C25892"/>
    <w:rsid w:val="00C30D65"/>
    <w:rsid w:val="00C32E97"/>
    <w:rsid w:val="00C366CF"/>
    <w:rsid w:val="00C42026"/>
    <w:rsid w:val="00C5134E"/>
    <w:rsid w:val="00C6051E"/>
    <w:rsid w:val="00C637BF"/>
    <w:rsid w:val="00C64749"/>
    <w:rsid w:val="00C7310C"/>
    <w:rsid w:val="00C742D7"/>
    <w:rsid w:val="00C7447E"/>
    <w:rsid w:val="00C81BEF"/>
    <w:rsid w:val="00C826EA"/>
    <w:rsid w:val="00C8322F"/>
    <w:rsid w:val="00C8650B"/>
    <w:rsid w:val="00C904F7"/>
    <w:rsid w:val="00C92E70"/>
    <w:rsid w:val="00C931F7"/>
    <w:rsid w:val="00CC1A53"/>
    <w:rsid w:val="00CC3794"/>
    <w:rsid w:val="00CC6B63"/>
    <w:rsid w:val="00CC6D12"/>
    <w:rsid w:val="00CD04CD"/>
    <w:rsid w:val="00CD25EB"/>
    <w:rsid w:val="00CD6A7F"/>
    <w:rsid w:val="00CE0BAE"/>
    <w:rsid w:val="00CE0C99"/>
    <w:rsid w:val="00CF0780"/>
    <w:rsid w:val="00CF19DE"/>
    <w:rsid w:val="00CF2067"/>
    <w:rsid w:val="00CF5CD2"/>
    <w:rsid w:val="00D01209"/>
    <w:rsid w:val="00D0327D"/>
    <w:rsid w:val="00D05A83"/>
    <w:rsid w:val="00D05A8B"/>
    <w:rsid w:val="00D0742B"/>
    <w:rsid w:val="00D111A8"/>
    <w:rsid w:val="00D1195F"/>
    <w:rsid w:val="00D128D6"/>
    <w:rsid w:val="00D14DC6"/>
    <w:rsid w:val="00D1577A"/>
    <w:rsid w:val="00D209E1"/>
    <w:rsid w:val="00D2302E"/>
    <w:rsid w:val="00D24D82"/>
    <w:rsid w:val="00D2672B"/>
    <w:rsid w:val="00D3040A"/>
    <w:rsid w:val="00D3423C"/>
    <w:rsid w:val="00D35A2C"/>
    <w:rsid w:val="00D37DDA"/>
    <w:rsid w:val="00D44B86"/>
    <w:rsid w:val="00D4549A"/>
    <w:rsid w:val="00D50ADD"/>
    <w:rsid w:val="00D54B26"/>
    <w:rsid w:val="00D628BD"/>
    <w:rsid w:val="00D63D9A"/>
    <w:rsid w:val="00D666C9"/>
    <w:rsid w:val="00D67BCC"/>
    <w:rsid w:val="00D76240"/>
    <w:rsid w:val="00D76745"/>
    <w:rsid w:val="00D812F1"/>
    <w:rsid w:val="00D831DB"/>
    <w:rsid w:val="00D847AE"/>
    <w:rsid w:val="00D87C4A"/>
    <w:rsid w:val="00D91673"/>
    <w:rsid w:val="00D9253E"/>
    <w:rsid w:val="00D93392"/>
    <w:rsid w:val="00D9487E"/>
    <w:rsid w:val="00D97190"/>
    <w:rsid w:val="00DA5ABA"/>
    <w:rsid w:val="00DB3394"/>
    <w:rsid w:val="00DB3DE5"/>
    <w:rsid w:val="00DB650F"/>
    <w:rsid w:val="00DB7394"/>
    <w:rsid w:val="00DB7B84"/>
    <w:rsid w:val="00DC68F3"/>
    <w:rsid w:val="00DC74B4"/>
    <w:rsid w:val="00DD343A"/>
    <w:rsid w:val="00DD4A51"/>
    <w:rsid w:val="00DE27F8"/>
    <w:rsid w:val="00DE294C"/>
    <w:rsid w:val="00DF155E"/>
    <w:rsid w:val="00DF7802"/>
    <w:rsid w:val="00E0489A"/>
    <w:rsid w:val="00E048FC"/>
    <w:rsid w:val="00E07706"/>
    <w:rsid w:val="00E14897"/>
    <w:rsid w:val="00E15350"/>
    <w:rsid w:val="00E207AF"/>
    <w:rsid w:val="00E23E8A"/>
    <w:rsid w:val="00E25D36"/>
    <w:rsid w:val="00E264D7"/>
    <w:rsid w:val="00E30CAD"/>
    <w:rsid w:val="00E31098"/>
    <w:rsid w:val="00E42636"/>
    <w:rsid w:val="00E53842"/>
    <w:rsid w:val="00E54279"/>
    <w:rsid w:val="00E55F27"/>
    <w:rsid w:val="00E563D5"/>
    <w:rsid w:val="00E57BA0"/>
    <w:rsid w:val="00E64ACC"/>
    <w:rsid w:val="00E706B6"/>
    <w:rsid w:val="00E71ADF"/>
    <w:rsid w:val="00E71E6E"/>
    <w:rsid w:val="00E734BE"/>
    <w:rsid w:val="00E75C68"/>
    <w:rsid w:val="00E77B72"/>
    <w:rsid w:val="00E8065B"/>
    <w:rsid w:val="00E857FA"/>
    <w:rsid w:val="00E86376"/>
    <w:rsid w:val="00E87D98"/>
    <w:rsid w:val="00E9152E"/>
    <w:rsid w:val="00E927EE"/>
    <w:rsid w:val="00E94F46"/>
    <w:rsid w:val="00E9647D"/>
    <w:rsid w:val="00E97332"/>
    <w:rsid w:val="00EA097B"/>
    <w:rsid w:val="00EA3614"/>
    <w:rsid w:val="00EA3A0A"/>
    <w:rsid w:val="00EA4156"/>
    <w:rsid w:val="00EA7190"/>
    <w:rsid w:val="00EA78BA"/>
    <w:rsid w:val="00EB087C"/>
    <w:rsid w:val="00EB1D8F"/>
    <w:rsid w:val="00EB5BB9"/>
    <w:rsid w:val="00EB7A61"/>
    <w:rsid w:val="00EC1284"/>
    <w:rsid w:val="00EC12FA"/>
    <w:rsid w:val="00EC6626"/>
    <w:rsid w:val="00ED2587"/>
    <w:rsid w:val="00EE3C06"/>
    <w:rsid w:val="00EE4043"/>
    <w:rsid w:val="00EE7E74"/>
    <w:rsid w:val="00EF2415"/>
    <w:rsid w:val="00EF2B67"/>
    <w:rsid w:val="00F026AD"/>
    <w:rsid w:val="00F03A57"/>
    <w:rsid w:val="00F104D7"/>
    <w:rsid w:val="00F13D92"/>
    <w:rsid w:val="00F14435"/>
    <w:rsid w:val="00F15E63"/>
    <w:rsid w:val="00F17595"/>
    <w:rsid w:val="00F2291E"/>
    <w:rsid w:val="00F30CB0"/>
    <w:rsid w:val="00F46892"/>
    <w:rsid w:val="00F47759"/>
    <w:rsid w:val="00F56EA3"/>
    <w:rsid w:val="00F6081C"/>
    <w:rsid w:val="00F645A8"/>
    <w:rsid w:val="00F65F86"/>
    <w:rsid w:val="00F703CC"/>
    <w:rsid w:val="00F70C41"/>
    <w:rsid w:val="00F75E73"/>
    <w:rsid w:val="00F77225"/>
    <w:rsid w:val="00F77CDF"/>
    <w:rsid w:val="00F83F31"/>
    <w:rsid w:val="00F84524"/>
    <w:rsid w:val="00F8596E"/>
    <w:rsid w:val="00F86D5A"/>
    <w:rsid w:val="00F9031C"/>
    <w:rsid w:val="00F9406D"/>
    <w:rsid w:val="00F9428A"/>
    <w:rsid w:val="00F96881"/>
    <w:rsid w:val="00FA0D22"/>
    <w:rsid w:val="00FA79C4"/>
    <w:rsid w:val="00FC13F5"/>
    <w:rsid w:val="00FC1A17"/>
    <w:rsid w:val="00FC22AA"/>
    <w:rsid w:val="00FC4A57"/>
    <w:rsid w:val="00FD5223"/>
    <w:rsid w:val="00FE3819"/>
    <w:rsid w:val="00FE4C7D"/>
    <w:rsid w:val="00FE5DFC"/>
    <w:rsid w:val="00FE722B"/>
    <w:rsid w:val="00FF4117"/>
    <w:rsid w:val="00FF5A27"/>
    <w:rsid w:val="00FF65A5"/>
    <w:rsid w:val="00FF6CEB"/>
    <w:rsid w:val="00FF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575F"/>
  <w15:chartTrackingRefBased/>
  <w15:docId w15:val="{03AC7C51-93EB-4BCA-9992-4200B35A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3C"/>
    <w:pPr>
      <w:widowControl w:val="0"/>
      <w:suppressAutoHyphens/>
      <w:spacing w:after="0" w:line="240" w:lineRule="auto"/>
    </w:pPr>
    <w:rPr>
      <w:rFonts w:ascii="Times New Roman" w:eastAsia="Times New Roman" w:hAnsi="Times New Roman" w:cs="Times New Roman"/>
      <w:kern w:val="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62"/>
    <w:pPr>
      <w:ind w:left="720"/>
      <w:contextualSpacing/>
    </w:pPr>
  </w:style>
  <w:style w:type="character" w:styleId="Hyperlink">
    <w:name w:val="Hyperlink"/>
    <w:basedOn w:val="DefaultParagraphFont"/>
    <w:uiPriority w:val="99"/>
    <w:unhideWhenUsed/>
    <w:rsid w:val="00DE294C"/>
    <w:rPr>
      <w:color w:val="0563C1" w:themeColor="hyperlink"/>
      <w:u w:val="single"/>
    </w:rPr>
  </w:style>
  <w:style w:type="paragraph" w:styleId="Header">
    <w:name w:val="header"/>
    <w:basedOn w:val="Normal"/>
    <w:link w:val="HeaderChar"/>
    <w:uiPriority w:val="99"/>
    <w:unhideWhenUsed/>
    <w:rsid w:val="00E64ACC"/>
    <w:pPr>
      <w:tabs>
        <w:tab w:val="center" w:pos="4513"/>
        <w:tab w:val="right" w:pos="9026"/>
      </w:tabs>
    </w:pPr>
  </w:style>
  <w:style w:type="character" w:customStyle="1" w:styleId="HeaderChar">
    <w:name w:val="Header Char"/>
    <w:basedOn w:val="DefaultParagraphFont"/>
    <w:link w:val="Header"/>
    <w:uiPriority w:val="99"/>
    <w:rsid w:val="00E64ACC"/>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E64ACC"/>
    <w:pPr>
      <w:tabs>
        <w:tab w:val="center" w:pos="4513"/>
        <w:tab w:val="right" w:pos="9026"/>
      </w:tabs>
    </w:pPr>
  </w:style>
  <w:style w:type="character" w:customStyle="1" w:styleId="FooterChar">
    <w:name w:val="Footer Char"/>
    <w:basedOn w:val="DefaultParagraphFont"/>
    <w:link w:val="Footer"/>
    <w:uiPriority w:val="99"/>
    <w:rsid w:val="00E64ACC"/>
    <w:rPr>
      <w:rFonts w:ascii="Times New Roman" w:eastAsia="Times New Roman" w:hAnsi="Times New Roman" w:cs="Times New Roman"/>
      <w:kern w:val="1"/>
      <w:sz w:val="24"/>
      <w:szCs w:val="20"/>
    </w:rPr>
  </w:style>
  <w:style w:type="character" w:styleId="UnresolvedMention">
    <w:name w:val="Unresolved Mention"/>
    <w:basedOn w:val="DefaultParagraphFont"/>
    <w:uiPriority w:val="99"/>
    <w:semiHidden/>
    <w:unhideWhenUsed/>
    <w:rsid w:val="0091233C"/>
    <w:rPr>
      <w:color w:val="605E5C"/>
      <w:shd w:val="clear" w:color="auto" w:fill="E1DFDD"/>
    </w:rPr>
  </w:style>
  <w:style w:type="table" w:styleId="TableGrid">
    <w:name w:val="Table Grid"/>
    <w:basedOn w:val="TableNormal"/>
    <w:uiPriority w:val="39"/>
    <w:rsid w:val="00FC2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E9B29A90A247B2A2E1E9605405B0CF"/>
        <w:category>
          <w:name w:val="General"/>
          <w:gallery w:val="placeholder"/>
        </w:category>
        <w:types>
          <w:type w:val="bbPlcHdr"/>
        </w:types>
        <w:behaviors>
          <w:behavior w:val="content"/>
        </w:behaviors>
        <w:guid w:val="{E2DCD74A-87A0-44DF-9473-E6FA5B2A3C42}"/>
      </w:docPartPr>
      <w:docPartBody>
        <w:p w:rsidR="00220250" w:rsidRDefault="003C1813" w:rsidP="003C1813">
          <w:pPr>
            <w:pStyle w:val="9FE9B29A90A247B2A2E1E9605405B0CF"/>
          </w:pPr>
          <w:r>
            <w:rPr>
              <w:caps/>
              <w:color w:val="FFFFFF" w:themeColor="background1"/>
              <w:sz w:val="18"/>
              <w:szCs w:val="18"/>
            </w:rPr>
            <w:t>[Document title]</w:t>
          </w:r>
        </w:p>
      </w:docPartBody>
    </w:docPart>
    <w:docPart>
      <w:docPartPr>
        <w:name w:val="A069AFF862A0432DBE439A25106B3447"/>
        <w:category>
          <w:name w:val="General"/>
          <w:gallery w:val="placeholder"/>
        </w:category>
        <w:types>
          <w:type w:val="bbPlcHdr"/>
        </w:types>
        <w:behaviors>
          <w:behavior w:val="content"/>
        </w:behaviors>
        <w:guid w:val="{4923C501-A378-45C7-908A-083820678163}"/>
      </w:docPartPr>
      <w:docPartBody>
        <w:p w:rsidR="00220250" w:rsidRDefault="003C1813" w:rsidP="003C1813">
          <w:pPr>
            <w:pStyle w:val="A069AFF862A0432DBE439A25106B3447"/>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13"/>
    <w:rsid w:val="00004769"/>
    <w:rsid w:val="00037CA7"/>
    <w:rsid w:val="000C71A4"/>
    <w:rsid w:val="00171D03"/>
    <w:rsid w:val="00220250"/>
    <w:rsid w:val="00305492"/>
    <w:rsid w:val="003A6124"/>
    <w:rsid w:val="003C1813"/>
    <w:rsid w:val="00610BA9"/>
    <w:rsid w:val="006F310F"/>
    <w:rsid w:val="00751108"/>
    <w:rsid w:val="007744B5"/>
    <w:rsid w:val="00774D28"/>
    <w:rsid w:val="0081413E"/>
    <w:rsid w:val="00824DC6"/>
    <w:rsid w:val="00923B16"/>
    <w:rsid w:val="00A45CA8"/>
    <w:rsid w:val="00AA270A"/>
    <w:rsid w:val="00DD70CC"/>
    <w:rsid w:val="00D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E9B29A90A247B2A2E1E9605405B0CF">
    <w:name w:val="9FE9B29A90A247B2A2E1E9605405B0CF"/>
    <w:rsid w:val="003C1813"/>
  </w:style>
  <w:style w:type="paragraph" w:customStyle="1" w:styleId="A069AFF862A0432DBE439A25106B3447">
    <w:name w:val="A069AFF862A0432DBE439A25106B3447"/>
    <w:rsid w:val="003C1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5866</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swimtime UK Franchise safeguarding policy V20.1</vt:lpstr>
    </vt:vector>
  </TitlesOfParts>
  <Company>Microsoft</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swimtime UK Franchise safeguarding policy V20.1</dc:title>
  <dc:subject/>
  <dc:creator>Reviewed 01/05/2024</dc:creator>
  <cp:keywords/>
  <dc:description/>
  <cp:lastModifiedBy>Joan O'Sullivan</cp:lastModifiedBy>
  <cp:revision>2</cp:revision>
  <cp:lastPrinted>2018-07-12T10:01:00Z</cp:lastPrinted>
  <dcterms:created xsi:type="dcterms:W3CDTF">2024-05-30T15:32:00Z</dcterms:created>
  <dcterms:modified xsi:type="dcterms:W3CDTF">2024-05-30T15:32:00Z</dcterms:modified>
</cp:coreProperties>
</file>